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5F" w:rsidRDefault="0025485F" w:rsidP="0025485F">
      <w:pPr>
        <w:widowControl w:val="0"/>
        <w:spacing w:line="276" w:lineRule="auto"/>
        <w:jc w:val="center"/>
        <w:rPr>
          <w:b/>
          <w:bCs/>
          <w:sz w:val="72"/>
          <w:szCs w:val="72"/>
          <w14:ligatures w14:val="none"/>
        </w:rPr>
      </w:pPr>
      <w:r>
        <w:rPr>
          <w:b/>
          <w:bCs/>
          <w:sz w:val="72"/>
          <w:szCs w:val="72"/>
          <w14:ligatures w14:val="none"/>
        </w:rPr>
        <w:t>Lodi FFA Live Auction</w:t>
      </w:r>
    </w:p>
    <w:p w:rsidR="0025485F" w:rsidRPr="0025485F" w:rsidRDefault="0025485F" w:rsidP="0025485F">
      <w:pPr>
        <w:widowControl w:val="0"/>
        <w:jc w:val="center"/>
        <w:rPr>
          <w:sz w:val="36"/>
          <w:szCs w:val="36"/>
          <w14:ligatures w14:val="none"/>
        </w:rPr>
      </w:pPr>
      <w:r w:rsidRPr="0025485F">
        <w:rPr>
          <w:b/>
          <w:bCs/>
          <w:sz w:val="36"/>
          <w:szCs w:val="36"/>
          <w14:ligatures w14:val="none"/>
        </w:rPr>
        <w:t>W9179 Old Hwy 60</w:t>
      </w:r>
    </w:p>
    <w:p w:rsidR="0025485F" w:rsidRPr="0025485F" w:rsidRDefault="0025485F" w:rsidP="0025485F">
      <w:pPr>
        <w:widowControl w:val="0"/>
        <w:spacing w:line="276" w:lineRule="auto"/>
        <w:jc w:val="center"/>
        <w:rPr>
          <w:b/>
          <w:bCs/>
          <w:sz w:val="36"/>
          <w:szCs w:val="36"/>
          <w14:ligatures w14:val="none"/>
        </w:rPr>
      </w:pPr>
      <w:r w:rsidRPr="0025485F">
        <w:rPr>
          <w:b/>
          <w:bCs/>
          <w:sz w:val="36"/>
          <w:szCs w:val="36"/>
          <w14:ligatures w14:val="none"/>
        </w:rPr>
        <w:t>Lodi, WI 53555</w:t>
      </w:r>
    </w:p>
    <w:p w:rsidR="0025485F" w:rsidRPr="0025485F" w:rsidRDefault="0025485F" w:rsidP="0025485F">
      <w:pPr>
        <w:widowControl w:val="0"/>
        <w:spacing w:line="276" w:lineRule="auto"/>
        <w:jc w:val="center"/>
        <w:rPr>
          <w:b/>
          <w:bCs/>
          <w:sz w:val="36"/>
          <w:szCs w:val="36"/>
          <w14:ligatures w14:val="none"/>
        </w:rPr>
      </w:pPr>
      <w:r w:rsidRPr="0025485F">
        <w:rPr>
          <w:b/>
          <w:bCs/>
          <w:sz w:val="36"/>
          <w:szCs w:val="36"/>
          <w14:ligatures w14:val="none"/>
        </w:rPr>
        <w:t>10/08/16 Starts at 9:30 AM</w:t>
      </w:r>
    </w:p>
    <w:p w:rsidR="0025485F" w:rsidRPr="0025485F" w:rsidRDefault="0025485F" w:rsidP="0025485F">
      <w:pPr>
        <w:spacing w:after="160" w:line="252" w:lineRule="auto"/>
        <w:rPr>
          <w:sz w:val="24"/>
          <w:szCs w:val="24"/>
          <w14:ligatures w14:val="none"/>
        </w:rPr>
      </w:pPr>
      <w:r w:rsidRPr="0025485F">
        <w:rPr>
          <w:sz w:val="24"/>
          <w:szCs w:val="24"/>
          <w14:ligatures w14:val="none"/>
        </w:rPr>
        <w:t xml:space="preserve">DIRECTIONS:  Take I-39 to WI-60 exit 119 towards Lodi, take left ramp toward Lodi turning left onto WI-60, less </w:t>
      </w:r>
      <w:r w:rsidR="00206F84" w:rsidRPr="0025485F">
        <w:rPr>
          <w:sz w:val="24"/>
          <w:szCs w:val="24"/>
          <w14:ligatures w14:val="none"/>
        </w:rPr>
        <w:t>than</w:t>
      </w:r>
      <w:r w:rsidRPr="0025485F">
        <w:rPr>
          <w:sz w:val="24"/>
          <w:szCs w:val="24"/>
          <w14:ligatures w14:val="none"/>
        </w:rPr>
        <w:t xml:space="preserve"> 2 miles onto WI-60. Watch for signs.</w:t>
      </w:r>
    </w:p>
    <w:p w:rsidR="0025485F" w:rsidRPr="0025485F" w:rsidRDefault="0025485F" w:rsidP="0025485F">
      <w:pPr>
        <w:spacing w:after="160" w:line="252" w:lineRule="auto"/>
        <w:rPr>
          <w:sz w:val="24"/>
          <w:szCs w:val="24"/>
          <w14:ligatures w14:val="none"/>
        </w:rPr>
      </w:pPr>
      <w:r w:rsidRPr="0025485F">
        <w:rPr>
          <w:sz w:val="24"/>
          <w:szCs w:val="24"/>
          <w14:ligatures w14:val="none"/>
        </w:rPr>
        <w:t>NOTE:  FFA is an agricultural science program helping students develop their potential for premier leadership, personal growth and career success.</w:t>
      </w:r>
    </w:p>
    <w:p w:rsidR="0025485F" w:rsidRPr="0025485F" w:rsidRDefault="0025485F" w:rsidP="0025485F">
      <w:pPr>
        <w:spacing w:after="160" w:line="252" w:lineRule="auto"/>
        <w:rPr>
          <w:sz w:val="24"/>
          <w:szCs w:val="24"/>
          <w14:ligatures w14:val="none"/>
        </w:rPr>
      </w:pPr>
      <w:r w:rsidRPr="0025485F">
        <w:rPr>
          <w:sz w:val="24"/>
          <w:szCs w:val="24"/>
          <w14:ligatures w14:val="none"/>
        </w:rPr>
        <w:t xml:space="preserve">FARM EQUIPMENT/ITEMS: </w:t>
      </w:r>
      <w:r w:rsidRPr="0025485F">
        <w:rPr>
          <w:color w:val="222222"/>
          <w:sz w:val="24"/>
          <w:szCs w:val="24"/>
          <w14:ligatures w14:val="none"/>
        </w:rPr>
        <w:t>John Deere -100 stacker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H&amp;S 1802 Spreader, International Harvester 15 rake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New Holland 640 baler, John Deere 2010 Tractor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New Holland 900 chopper with 990 hay head</w:t>
      </w:r>
      <w:r w:rsidRPr="0025485F">
        <w:rPr>
          <w:sz w:val="24"/>
          <w:szCs w:val="24"/>
          <w14:ligatures w14:val="none"/>
        </w:rPr>
        <w:t xml:space="preserve">, </w:t>
      </w:r>
      <w:proofErr w:type="spellStart"/>
      <w:r w:rsidRPr="0025485F">
        <w:rPr>
          <w:color w:val="222222"/>
          <w:sz w:val="24"/>
          <w:szCs w:val="24"/>
          <w14:ligatures w14:val="none"/>
        </w:rPr>
        <w:t>Roto</w:t>
      </w:r>
      <w:proofErr w:type="spellEnd"/>
      <w:r w:rsidRPr="0025485F">
        <w:rPr>
          <w:color w:val="222222"/>
          <w:sz w:val="24"/>
          <w:szCs w:val="24"/>
          <w14:ligatures w14:val="none"/>
        </w:rPr>
        <w:t xml:space="preserve"> mix 533-16 TMR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International Harvester 986 tractor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Kubota M4030SU tractor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Land Pride 20 foot flex mower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Cub Cadet 1450 mower with rear tiller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Isuzu Truck No box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Toro front mount mower with snow blower and lawn roller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John Deere 3215 Reel mower (for golf fairways) blades just sharpened</w:t>
      </w:r>
      <w:r w:rsidRPr="0025485F">
        <w:rPr>
          <w:sz w:val="24"/>
          <w:szCs w:val="24"/>
          <w14:ligatures w14:val="none"/>
        </w:rPr>
        <w:t xml:space="preserve">, </w:t>
      </w:r>
      <w:r w:rsidR="00206F84" w:rsidRPr="0025485F">
        <w:rPr>
          <w:color w:val="222222"/>
          <w:sz w:val="24"/>
          <w:szCs w:val="24"/>
          <w14:ligatures w14:val="none"/>
        </w:rPr>
        <w:t>Semi-trailer</w:t>
      </w:r>
      <w:r w:rsidRPr="0025485F">
        <w:rPr>
          <w:color w:val="222222"/>
          <w:sz w:val="24"/>
          <w:szCs w:val="24"/>
          <w14:ligatures w14:val="none"/>
        </w:rPr>
        <w:t xml:space="preserve"> Dolly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3 point finishing mower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John Deere brush hog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Combine grain head flex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John Deere 46 loader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3 point finishing mower nice condition</w:t>
      </w:r>
      <w:r w:rsidRPr="0025485F">
        <w:rPr>
          <w:sz w:val="24"/>
          <w:szCs w:val="24"/>
          <w14:ligatures w14:val="none"/>
        </w:rPr>
        <w:t xml:space="preserve">, </w:t>
      </w:r>
      <w:r w:rsidR="00206F84" w:rsidRPr="0025485F">
        <w:rPr>
          <w:color w:val="222222"/>
          <w:sz w:val="24"/>
          <w:szCs w:val="24"/>
          <w14:ligatures w14:val="none"/>
        </w:rPr>
        <w:t>Flatbed</w:t>
      </w:r>
      <w:bookmarkStart w:id="0" w:name="_GoBack"/>
      <w:bookmarkEnd w:id="0"/>
      <w:r w:rsidRPr="0025485F">
        <w:rPr>
          <w:color w:val="222222"/>
          <w:sz w:val="24"/>
          <w:szCs w:val="24"/>
          <w14:ligatures w14:val="none"/>
        </w:rPr>
        <w:t xml:space="preserve"> truck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Enclosed Chevy 3500 box truck needs motor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Heavy duty engine hoist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350 Chevy motor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2 oil tanks and stands ( had new oil in them)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2016 18 foot enclosed trailer with rear ramp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2016 12 foot enclosed trailer rear door (new)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10x16.5 Bobcat tires (new)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12x16.5 Bobcat tires (new)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Several Bobcat trailers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Several utility trailers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Air compressor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Bobcat hydraulic breaker</w:t>
      </w:r>
      <w:r w:rsidRPr="0025485F">
        <w:rPr>
          <w:sz w:val="24"/>
          <w:szCs w:val="24"/>
          <w14:ligatures w14:val="none"/>
        </w:rPr>
        <w:t xml:space="preserve">, </w:t>
      </w:r>
      <w:r w:rsidRPr="0025485F">
        <w:rPr>
          <w:color w:val="222222"/>
          <w:sz w:val="24"/>
          <w:szCs w:val="24"/>
          <w14:ligatures w14:val="none"/>
        </w:rPr>
        <w:t>John Deere 4 row combine head</w:t>
      </w:r>
    </w:p>
    <w:p w:rsidR="0025485F" w:rsidRPr="0025485F" w:rsidRDefault="0025485F" w:rsidP="0025485F">
      <w:pPr>
        <w:spacing w:after="160" w:line="252" w:lineRule="auto"/>
        <w:rPr>
          <w:sz w:val="24"/>
          <w:szCs w:val="24"/>
          <w14:ligatures w14:val="none"/>
        </w:rPr>
      </w:pPr>
      <w:r w:rsidRPr="0025485F">
        <w:rPr>
          <w:sz w:val="24"/>
          <w:szCs w:val="24"/>
          <w14:ligatures w14:val="none"/>
        </w:rPr>
        <w:t>TERMS: No Buyers Fee, 3% Convenience Fee for all Credit / Debit card (Master, Discover &amp; Visa Cards) payments. Tax on Vehicles/Snowmobiles/ATV/ Campers/Boats-anything titled or registered. Cash or Check, Positive Photo ID required, $50 Fee on all Returned Checks. Everything sold AS-IS. No Refunds. Announcements made the day of auction have precedence over prior advertisements. ALL GUN PURCHASES: You must be a Wisconsin resident. LONG GUN PURCHASES: you must be 18+ years old. HANDGUN PURCHASES: you must be 21+ years old.</w:t>
      </w:r>
    </w:p>
    <w:p w:rsidR="0025485F" w:rsidRPr="0025485F" w:rsidRDefault="0025485F" w:rsidP="0025485F">
      <w:pPr>
        <w:spacing w:after="160" w:line="252" w:lineRule="auto"/>
        <w:rPr>
          <w:sz w:val="24"/>
          <w:szCs w:val="24"/>
          <w14:ligatures w14:val="none"/>
        </w:rPr>
      </w:pPr>
      <w:r w:rsidRPr="0025485F">
        <w:rPr>
          <w:sz w:val="24"/>
          <w:szCs w:val="24"/>
          <w14:ligatures w14:val="none"/>
        </w:rPr>
        <w:t xml:space="preserve">UNITED COUNTRY HAMELE AUCTION &amp; REALTY:  1325 W. Wisconsin St. Portage, WI 53901 608-742-5000 Registered Wisconsin Auctioneers:  Travis </w:t>
      </w:r>
      <w:proofErr w:type="spellStart"/>
      <w:r w:rsidRPr="0025485F">
        <w:rPr>
          <w:sz w:val="24"/>
          <w:szCs w:val="24"/>
          <w14:ligatures w14:val="none"/>
        </w:rPr>
        <w:t>Hamele</w:t>
      </w:r>
      <w:proofErr w:type="spellEnd"/>
      <w:r w:rsidRPr="0025485F">
        <w:rPr>
          <w:sz w:val="24"/>
          <w:szCs w:val="24"/>
          <w14:ligatures w14:val="none"/>
        </w:rPr>
        <w:t xml:space="preserve"> #2224 Pardeeville, WI 608-697-3349; Larry </w:t>
      </w:r>
      <w:proofErr w:type="spellStart"/>
      <w:r w:rsidRPr="0025485F">
        <w:rPr>
          <w:sz w:val="24"/>
          <w:szCs w:val="24"/>
          <w14:ligatures w14:val="none"/>
        </w:rPr>
        <w:t>Hamele</w:t>
      </w:r>
      <w:proofErr w:type="spellEnd"/>
      <w:r w:rsidRPr="0025485F">
        <w:rPr>
          <w:sz w:val="24"/>
          <w:szCs w:val="24"/>
          <w14:ligatures w14:val="none"/>
        </w:rPr>
        <w:t xml:space="preserve"> #510 </w:t>
      </w:r>
      <w:proofErr w:type="spellStart"/>
      <w:r w:rsidRPr="0025485F">
        <w:rPr>
          <w:sz w:val="24"/>
          <w:szCs w:val="24"/>
          <w14:ligatures w14:val="none"/>
        </w:rPr>
        <w:t>Briggsville</w:t>
      </w:r>
      <w:proofErr w:type="spellEnd"/>
      <w:r w:rsidRPr="0025485F">
        <w:rPr>
          <w:sz w:val="24"/>
          <w:szCs w:val="24"/>
          <w14:ligatures w14:val="none"/>
        </w:rPr>
        <w:t xml:space="preserve">, WI 608-981-2690. Thinking of selling Real Estate or having an auction? Call us for a free auction evaluation. </w:t>
      </w:r>
    </w:p>
    <w:p w:rsidR="0025485F" w:rsidRDefault="0025485F" w:rsidP="0025485F">
      <w:pPr>
        <w:widowControl w:val="0"/>
        <w:rPr>
          <w14:ligatures w14:val="none"/>
        </w:rPr>
      </w:pPr>
      <w:r w:rsidRPr="002A6717">
        <w:rPr>
          <w:noProof/>
        </w:rPr>
        <w:drawing>
          <wp:anchor distT="0" distB="0" distL="114300" distR="114300" simplePos="0" relativeHeight="251659264" behindDoc="0" locked="0" layoutInCell="1" allowOverlap="1" wp14:anchorId="214EEA85" wp14:editId="6B87BDDD">
            <wp:simplePos x="0" y="0"/>
            <wp:positionH relativeFrom="margin">
              <wp:posOffset>57150</wp:posOffset>
            </wp:positionH>
            <wp:positionV relativeFrom="margin">
              <wp:align>bottom</wp:align>
            </wp:positionV>
            <wp:extent cx="1981200" cy="443230"/>
            <wp:effectExtent l="0" t="0" r="0" b="0"/>
            <wp:wrapNone/>
            <wp:docPr id="2" name="Picture 2" descr="Hamele Auction &amp; Realty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mele Auction &amp; Realty_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4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14:ligatures w14:val="none"/>
        </w:rPr>
        <w:t> </w:t>
      </w:r>
    </w:p>
    <w:p w:rsidR="0025485F" w:rsidRDefault="0025485F" w:rsidP="0025485F">
      <w:pPr>
        <w:widowControl w:val="0"/>
        <w:spacing w:line="276" w:lineRule="auto"/>
        <w:jc w:val="center"/>
        <w:rPr>
          <w:b/>
          <w:bCs/>
          <w:sz w:val="40"/>
          <w:szCs w:val="40"/>
          <w14:ligatures w14:val="none"/>
        </w:rPr>
      </w:pPr>
      <w:r w:rsidRPr="002A6717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9D9C1C0" wp14:editId="61EAC9A0">
            <wp:simplePos x="0" y="0"/>
            <wp:positionH relativeFrom="margin">
              <wp:posOffset>3495675</wp:posOffset>
            </wp:positionH>
            <wp:positionV relativeFrom="paragraph">
              <wp:posOffset>153670</wp:posOffset>
            </wp:positionV>
            <wp:extent cx="1122045" cy="30480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85F" w:rsidRDefault="0025485F" w:rsidP="0025485F">
      <w:pPr>
        <w:widowControl w:val="0"/>
        <w:rPr>
          <w14:ligatures w14:val="none"/>
        </w:rPr>
      </w:pPr>
      <w:r>
        <w:rPr>
          <w14:ligatures w14:val="none"/>
        </w:rPr>
        <w:lastRenderedPageBreak/>
        <w:t> </w:t>
      </w:r>
    </w:p>
    <w:p w:rsidR="007466B4" w:rsidRDefault="007466B4"/>
    <w:sectPr w:rsidR="00746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5F"/>
    <w:rsid w:val="00206F84"/>
    <w:rsid w:val="0025485F"/>
    <w:rsid w:val="0074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E5237-3234-4BEE-84A0-034B4845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485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</dc:creator>
  <cp:keywords/>
  <dc:description/>
  <cp:lastModifiedBy>Mel</cp:lastModifiedBy>
  <cp:revision>2</cp:revision>
  <dcterms:created xsi:type="dcterms:W3CDTF">2016-09-29T15:35:00Z</dcterms:created>
  <dcterms:modified xsi:type="dcterms:W3CDTF">2016-09-29T15:41:00Z</dcterms:modified>
</cp:coreProperties>
</file>