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636DEF" w14:textId="77777777" w:rsidR="00D4663C" w:rsidRPr="00D4663C" w:rsidRDefault="00D4663C" w:rsidP="00D4663C">
      <w:pPr>
        <w:rPr>
          <w:rFonts w:ascii="Arial" w:hAnsi="Arial" w:cs="Arial"/>
          <w:i/>
          <w:iCs/>
        </w:rPr>
      </w:pPr>
      <w:r w:rsidRPr="00D4663C">
        <w:rPr>
          <w:rFonts w:ascii="Arial" w:hAnsi="Arial" w:cs="Arial"/>
          <w:i/>
          <w:iCs/>
        </w:rPr>
        <w:t>FIELD NOTE DESCRIPTION OF A 10.00 ACRE TRACT OF LAND LOCATED IN THE JAMES RITCHEY SURVEY, ABSTRACT 887, CASS COUNTY, TEXAS. BEING A PART OF THAT TRACT OF LAND DESCRIBED IN THE WARRANTY DEED TO STEVEN W. HOLMES, DATED FEBRUARY 5, 2004, RECORDED IN VOLUME 1222, PAGE 643, REAL PROPERTY RECORDS OF CASS COUNTY, TEXAS. SAID 10.00 ACRE TRACT DESCRIBED MORE FULLY BY METES AND BOUNDS AS FOLLOWS:</w:t>
      </w:r>
    </w:p>
    <w:p w14:paraId="4E7D48FC" w14:textId="77777777" w:rsidR="00D4663C" w:rsidRPr="00D4663C" w:rsidRDefault="00D4663C" w:rsidP="00D4663C">
      <w:pPr>
        <w:rPr>
          <w:rFonts w:ascii="Arial" w:hAnsi="Arial" w:cs="Arial"/>
          <w:i/>
          <w:iCs/>
        </w:rPr>
      </w:pPr>
    </w:p>
    <w:p w14:paraId="3765B940" w14:textId="77777777" w:rsidR="00D4663C" w:rsidRPr="00D4663C" w:rsidRDefault="00D4663C" w:rsidP="00D4663C">
      <w:pPr>
        <w:rPr>
          <w:rFonts w:ascii="Arial" w:hAnsi="Arial" w:cs="Arial"/>
          <w:i/>
          <w:iCs/>
        </w:rPr>
      </w:pPr>
      <w:r w:rsidRPr="00D4663C">
        <w:rPr>
          <w:rFonts w:ascii="Arial" w:hAnsi="Arial" w:cs="Arial"/>
          <w:i/>
          <w:iCs/>
        </w:rPr>
        <w:t xml:space="preserve">BEGINNING AT A MAG NAIL FOUND (N:7090409.48, E:3289413.91) IN COUNTY ROAD 4223 FOR THE SOUTHWEST CORNER OF THIS TRACT, SAME BEING THE SOUTHWEST CORNER OF THAT TRACT </w:t>
      </w:r>
      <w:proofErr w:type="gramStart"/>
      <w:r w:rsidRPr="00D4663C">
        <w:rPr>
          <w:rFonts w:ascii="Arial" w:hAnsi="Arial" w:cs="Arial"/>
          <w:i/>
          <w:iCs/>
        </w:rPr>
        <w:t>OF LAND</w:t>
      </w:r>
      <w:proofErr w:type="gramEnd"/>
      <w:r w:rsidRPr="00D4663C">
        <w:rPr>
          <w:rFonts w:ascii="Arial" w:hAnsi="Arial" w:cs="Arial"/>
          <w:i/>
          <w:iCs/>
        </w:rPr>
        <w:t xml:space="preserve"> RECORDED IN SAID VOLUME 1222, PAGE </w:t>
      </w:r>
      <w:proofErr w:type="gramStart"/>
      <w:r w:rsidRPr="00D4663C">
        <w:rPr>
          <w:rFonts w:ascii="Arial" w:hAnsi="Arial" w:cs="Arial"/>
          <w:i/>
          <w:iCs/>
        </w:rPr>
        <w:t>643;</w:t>
      </w:r>
      <w:proofErr w:type="gramEnd"/>
    </w:p>
    <w:p w14:paraId="54808D96" w14:textId="77777777" w:rsidR="00D4663C" w:rsidRPr="00D4663C" w:rsidRDefault="00D4663C" w:rsidP="00D4663C">
      <w:pPr>
        <w:rPr>
          <w:rFonts w:ascii="Arial" w:hAnsi="Arial" w:cs="Arial"/>
          <w:i/>
          <w:iCs/>
        </w:rPr>
      </w:pPr>
      <w:r w:rsidRPr="00D4663C">
        <w:rPr>
          <w:rFonts w:ascii="Arial" w:hAnsi="Arial" w:cs="Arial"/>
          <w:i/>
          <w:iCs/>
        </w:rPr>
        <w:t xml:space="preserve">THENCE NORTH 3°01'57" EAST 279.39 FEET TO A REINF BAR SET IN COUNTY ROAD 4223 FOR THE NORTHWEST CORNER OF THIS </w:t>
      </w:r>
      <w:proofErr w:type="gramStart"/>
      <w:r w:rsidRPr="00D4663C">
        <w:rPr>
          <w:rFonts w:ascii="Arial" w:hAnsi="Arial" w:cs="Arial"/>
          <w:i/>
          <w:iCs/>
        </w:rPr>
        <w:t>TRACT;</w:t>
      </w:r>
      <w:proofErr w:type="gramEnd"/>
    </w:p>
    <w:p w14:paraId="62C49C51" w14:textId="77777777" w:rsidR="00D4663C" w:rsidRPr="00D4663C" w:rsidRDefault="00D4663C" w:rsidP="00D4663C">
      <w:pPr>
        <w:rPr>
          <w:rFonts w:ascii="Arial" w:hAnsi="Arial" w:cs="Arial"/>
          <w:i/>
          <w:iCs/>
        </w:rPr>
      </w:pPr>
      <w:r w:rsidRPr="00D4663C">
        <w:rPr>
          <w:rFonts w:ascii="Arial" w:hAnsi="Arial" w:cs="Arial"/>
          <w:i/>
          <w:iCs/>
        </w:rPr>
        <w:t xml:space="preserve">THENCE NORTH 89°08'55" EAST 1601.37 FEET TO A REINF BAR SET IN THE EAST LINE OF THAT TRACT OF LAND RECORDED IN SAID VOLUME 1222, PAGE 643 FOR THE NORTHEAST CORNER OF THIS </w:t>
      </w:r>
      <w:proofErr w:type="gramStart"/>
      <w:r w:rsidRPr="00D4663C">
        <w:rPr>
          <w:rFonts w:ascii="Arial" w:hAnsi="Arial" w:cs="Arial"/>
          <w:i/>
          <w:iCs/>
        </w:rPr>
        <w:t>TRACT;</w:t>
      </w:r>
      <w:proofErr w:type="gramEnd"/>
    </w:p>
    <w:p w14:paraId="2BADADB0" w14:textId="77777777" w:rsidR="00D4663C" w:rsidRPr="00D4663C" w:rsidRDefault="00D4663C" w:rsidP="00D4663C">
      <w:pPr>
        <w:rPr>
          <w:rFonts w:ascii="Arial" w:hAnsi="Arial" w:cs="Arial"/>
          <w:i/>
          <w:iCs/>
        </w:rPr>
      </w:pPr>
      <w:r w:rsidRPr="00D4663C">
        <w:rPr>
          <w:rFonts w:ascii="Arial" w:hAnsi="Arial" w:cs="Arial"/>
          <w:i/>
          <w:iCs/>
        </w:rPr>
        <w:t xml:space="preserve">THENCE SOUTH 18°11'26" WEST 294.88 FEET TO A REINF BAR SET IN THE EAST LINE OF THAT TRACT OF LAND RECORDED IN SAID VOLUME 1222, PAGE 643 FOR THE SOUTHEAST CORNER OF THIS </w:t>
      </w:r>
      <w:proofErr w:type="gramStart"/>
      <w:r w:rsidRPr="00D4663C">
        <w:rPr>
          <w:rFonts w:ascii="Arial" w:hAnsi="Arial" w:cs="Arial"/>
          <w:i/>
          <w:iCs/>
        </w:rPr>
        <w:t>TRACT;</w:t>
      </w:r>
      <w:proofErr w:type="gramEnd"/>
    </w:p>
    <w:p w14:paraId="40ECFFBF" w14:textId="77777777" w:rsidR="00D4663C" w:rsidRPr="00D4663C" w:rsidRDefault="00D4663C" w:rsidP="00D4663C">
      <w:pPr>
        <w:rPr>
          <w:rFonts w:ascii="Arial" w:hAnsi="Arial" w:cs="Arial"/>
          <w:i/>
          <w:iCs/>
        </w:rPr>
      </w:pPr>
      <w:r w:rsidRPr="00D4663C">
        <w:rPr>
          <w:rFonts w:ascii="Arial" w:hAnsi="Arial" w:cs="Arial"/>
          <w:i/>
          <w:iCs/>
        </w:rPr>
        <w:t>THENCE SOUTH 89°08'55" WEST 1524.09 FEET TO THE PLACE OF BEGINNING.</w:t>
      </w:r>
    </w:p>
    <w:p w14:paraId="23753599" w14:textId="5F1C0ED0" w:rsidR="00B06D79" w:rsidRDefault="00D4663C" w:rsidP="00D4663C">
      <w:r w:rsidRPr="00D4663C">
        <w:rPr>
          <w:rFonts w:ascii="Arial" w:hAnsi="Arial" w:cs="Arial"/>
          <w:i/>
          <w:iCs/>
        </w:rPr>
        <w:t>AREA, BEARINGS AND DISTANCES SHOWN ARE BASED ON GPS OBSERVATIONS AND CONFORM TO THE "TEXAS COORDINATE SYSTEM" TEXAS NORTH CENTRAL ZONE, NORTH AMERICAN DATUM OF 1983.</w:t>
      </w:r>
    </w:p>
    <w:sectPr w:rsidR="00B06D79" w:rsidSect="00D4663C">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63C"/>
    <w:rsid w:val="004D3219"/>
    <w:rsid w:val="007C6CA1"/>
    <w:rsid w:val="00AB33AD"/>
    <w:rsid w:val="00B06D79"/>
    <w:rsid w:val="00D46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EB4D2"/>
  <w15:chartTrackingRefBased/>
  <w15:docId w15:val="{07769939-0584-49BE-B782-55388A4F7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66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66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66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66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66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66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66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66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66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66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66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66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66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66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66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66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66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663C"/>
    <w:rPr>
      <w:rFonts w:eastAsiaTheme="majorEastAsia" w:cstheme="majorBidi"/>
      <w:color w:val="272727" w:themeColor="text1" w:themeTint="D8"/>
    </w:rPr>
  </w:style>
  <w:style w:type="paragraph" w:styleId="Title">
    <w:name w:val="Title"/>
    <w:basedOn w:val="Normal"/>
    <w:next w:val="Normal"/>
    <w:link w:val="TitleChar"/>
    <w:uiPriority w:val="10"/>
    <w:qFormat/>
    <w:rsid w:val="00D466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66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66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66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663C"/>
    <w:pPr>
      <w:spacing w:before="160"/>
      <w:jc w:val="center"/>
    </w:pPr>
    <w:rPr>
      <w:i/>
      <w:iCs/>
      <w:color w:val="404040" w:themeColor="text1" w:themeTint="BF"/>
    </w:rPr>
  </w:style>
  <w:style w:type="character" w:customStyle="1" w:styleId="QuoteChar">
    <w:name w:val="Quote Char"/>
    <w:basedOn w:val="DefaultParagraphFont"/>
    <w:link w:val="Quote"/>
    <w:uiPriority w:val="29"/>
    <w:rsid w:val="00D4663C"/>
    <w:rPr>
      <w:i/>
      <w:iCs/>
      <w:color w:val="404040" w:themeColor="text1" w:themeTint="BF"/>
    </w:rPr>
  </w:style>
  <w:style w:type="paragraph" w:styleId="ListParagraph">
    <w:name w:val="List Paragraph"/>
    <w:basedOn w:val="Normal"/>
    <w:uiPriority w:val="34"/>
    <w:qFormat/>
    <w:rsid w:val="00D4663C"/>
    <w:pPr>
      <w:ind w:left="720"/>
      <w:contextualSpacing/>
    </w:pPr>
  </w:style>
  <w:style w:type="character" w:styleId="IntenseEmphasis">
    <w:name w:val="Intense Emphasis"/>
    <w:basedOn w:val="DefaultParagraphFont"/>
    <w:uiPriority w:val="21"/>
    <w:qFormat/>
    <w:rsid w:val="00D4663C"/>
    <w:rPr>
      <w:i/>
      <w:iCs/>
      <w:color w:val="0F4761" w:themeColor="accent1" w:themeShade="BF"/>
    </w:rPr>
  </w:style>
  <w:style w:type="paragraph" w:styleId="IntenseQuote">
    <w:name w:val="Intense Quote"/>
    <w:basedOn w:val="Normal"/>
    <w:next w:val="Normal"/>
    <w:link w:val="IntenseQuoteChar"/>
    <w:uiPriority w:val="30"/>
    <w:qFormat/>
    <w:rsid w:val="00D466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663C"/>
    <w:rPr>
      <w:i/>
      <w:iCs/>
      <w:color w:val="0F4761" w:themeColor="accent1" w:themeShade="BF"/>
    </w:rPr>
  </w:style>
  <w:style w:type="character" w:styleId="IntenseReference">
    <w:name w:val="Intense Reference"/>
    <w:basedOn w:val="DefaultParagraphFont"/>
    <w:uiPriority w:val="32"/>
    <w:qFormat/>
    <w:rsid w:val="00D466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195</Words>
  <Characters>1116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Hunter Hall</dc:creator>
  <cp:keywords/>
  <dc:description/>
  <cp:lastModifiedBy>Hunter Hall</cp:lastModifiedBy>
  <cp:revision>1</cp:revision>
  <dcterms:created xsi:type="dcterms:W3CDTF">2024-10-24T15:21:00Z</dcterms:created>
  <dcterms:modified xsi:type="dcterms:W3CDTF">2024-10-24T15:32:00Z</dcterms:modified>
</cp:coreProperties>
</file>