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2A84" w14:textId="2E9562BF" w:rsidR="008A0391" w:rsidRDefault="004E3DCB" w:rsidP="004E3D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Equipment included in Sale</w:t>
      </w:r>
    </w:p>
    <w:p w14:paraId="4C27ABC2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BlueAir</w:t>
      </w:r>
      <w:proofErr w:type="spellEnd"/>
      <w:r w:rsidRPr="004E3DCB">
        <w:t xml:space="preserve"> Freezer (reach </w:t>
      </w:r>
      <w:proofErr w:type="gramStart"/>
      <w:r w:rsidRPr="004E3DCB">
        <w:t>in)  32</w:t>
      </w:r>
      <w:proofErr w:type="gramEnd"/>
      <w:r w:rsidRPr="004E3DCB">
        <w:t>"x6'x7' 8 shelf</w:t>
      </w:r>
    </w:p>
    <w:p w14:paraId="0B84824A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BlueAir</w:t>
      </w:r>
      <w:proofErr w:type="spellEnd"/>
      <w:r w:rsidRPr="004E3DCB">
        <w:t xml:space="preserve"> Refrigerator (reach in) 32"x6'x7' 8 shelf</w:t>
      </w:r>
    </w:p>
    <w:p w14:paraId="26922533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GE freezer 29"x29"x5' 5 shelf</w:t>
      </w:r>
    </w:p>
    <w:p w14:paraId="1A6A7E87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Traulsen Glass Front Cooler (reach in) 7'30"x3' 5 shelf</w:t>
      </w:r>
    </w:p>
    <w:p w14:paraId="2ABD8390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EnergyStar Chest Freezer 27"x5.5'x3'</w:t>
      </w:r>
    </w:p>
    <w:p w14:paraId="2FB6191C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Display Glass Front/Back Cooler 4'x3'x5'</w:t>
      </w:r>
    </w:p>
    <w:p w14:paraId="772A765E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Woods Freezer 27"x33"x62"</w:t>
      </w:r>
    </w:p>
    <w:p w14:paraId="1DB51BCA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Universal Nolan Countertop w/glass front display freezer 3'x43"x11'</w:t>
      </w:r>
    </w:p>
    <w:p w14:paraId="528510D3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CocaCola</w:t>
      </w:r>
      <w:proofErr w:type="spellEnd"/>
      <w:r w:rsidRPr="004E3DCB">
        <w:t xml:space="preserve"> display cooler w/full front glass display 2'x2'x62"</w:t>
      </w:r>
    </w:p>
    <w:p w14:paraId="174105DE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PepsiCola</w:t>
      </w:r>
      <w:proofErr w:type="spellEnd"/>
      <w:r w:rsidRPr="004E3DCB">
        <w:t xml:space="preserve"> display cooler w/double slide glass doors 29"x51"x77"</w:t>
      </w:r>
    </w:p>
    <w:p w14:paraId="30434A30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Methfrio</w:t>
      </w:r>
      <w:proofErr w:type="spellEnd"/>
      <w:r w:rsidRPr="004E3DCB">
        <w:t xml:space="preserve"> sandwich prep table 70"x34"x3' (double top open with 24 </w:t>
      </w:r>
      <w:proofErr w:type="gramStart"/>
      <w:r w:rsidRPr="004E3DCB">
        <w:t>hole</w:t>
      </w:r>
      <w:proofErr w:type="gramEnd"/>
      <w:r w:rsidRPr="004E3DCB">
        <w:br/>
        <w:t>containers)</w:t>
      </w:r>
    </w:p>
    <w:p w14:paraId="32DF2784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Sandwich prep table 27"x27"x3'</w:t>
      </w:r>
    </w:p>
    <w:p w14:paraId="0F1DC0A8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4 Stainless Steel tables 72"x4'x18"</w:t>
      </w:r>
    </w:p>
    <w:p w14:paraId="463A3EEF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5 Commercial Microwaves various brands</w:t>
      </w:r>
    </w:p>
    <w:p w14:paraId="11A9D93D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SouthBend</w:t>
      </w:r>
      <w:proofErr w:type="spellEnd"/>
      <w:r w:rsidRPr="004E3DCB">
        <w:t xml:space="preserve"> propane </w:t>
      </w:r>
      <w:proofErr w:type="spellStart"/>
      <w:r w:rsidRPr="004E3DCB">
        <w:t>Marathone</w:t>
      </w:r>
      <w:proofErr w:type="spellEnd"/>
      <w:r w:rsidRPr="004E3DCB">
        <w:t xml:space="preserve"> Gold Double Stack Oven 38"x31"x66"</w:t>
      </w:r>
    </w:p>
    <w:p w14:paraId="776BAB2F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Bevles</w:t>
      </w:r>
      <w:proofErr w:type="spellEnd"/>
      <w:r w:rsidRPr="004E3DCB">
        <w:t xml:space="preserve"> Proofer/Warmer 30"x23"x6' 4 door Stainless Steel</w:t>
      </w:r>
    </w:p>
    <w:p w14:paraId="26014D26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2 </w:t>
      </w:r>
      <w:proofErr w:type="spellStart"/>
      <w:r w:rsidRPr="004E3DCB">
        <w:t>CresCor</w:t>
      </w:r>
      <w:proofErr w:type="spellEnd"/>
      <w:r w:rsidRPr="004E3DCB">
        <w:t xml:space="preserve"> Proofer/Warmer 35"x22"x69" 1 door</w:t>
      </w:r>
    </w:p>
    <w:p w14:paraId="7D3AC82C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2 Cooling Racks 21"x25"x6'</w:t>
      </w:r>
    </w:p>
    <w:p w14:paraId="694A70FD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Prep Table 6'x30"</w:t>
      </w:r>
    </w:p>
    <w:p w14:paraId="66C9CA6C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Prep Table w/shelf 3'x2'</w:t>
      </w:r>
    </w:p>
    <w:p w14:paraId="703373AA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Prep Table w/shelf 7'x2'</w:t>
      </w:r>
    </w:p>
    <w:p w14:paraId="50541973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Prep Table w/shelf 5'x29"</w:t>
      </w:r>
    </w:p>
    <w:p w14:paraId="59B811A6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4 Stainless Steel Shelves 6'</w:t>
      </w:r>
    </w:p>
    <w:p w14:paraId="04FC487A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Prep Table w/shelf 8'x30"</w:t>
      </w:r>
    </w:p>
    <w:p w14:paraId="59ECCFBA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Prep Table 6'x30"</w:t>
      </w:r>
    </w:p>
    <w:p w14:paraId="101F4799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2 Stainless Steel Prep Table 4'x2' w/rollers</w:t>
      </w:r>
    </w:p>
    <w:p w14:paraId="57EB1704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3 Compartment Sink 8'x24" (3 -12"x18"x18" wells)</w:t>
      </w:r>
    </w:p>
    <w:p w14:paraId="593F1CAC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1 </w:t>
      </w:r>
      <w:proofErr w:type="spellStart"/>
      <w:r w:rsidRPr="004E3DCB">
        <w:t>SteamTable</w:t>
      </w:r>
      <w:proofErr w:type="spellEnd"/>
      <w:r w:rsidRPr="004E3DCB">
        <w:t xml:space="preserve"> w/3 wells 43"23"x32"</w:t>
      </w:r>
    </w:p>
    <w:p w14:paraId="56B2D26A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>1 Stainless Steel Prep Table 6'x32"</w:t>
      </w:r>
    </w:p>
    <w:p w14:paraId="31009F81" w14:textId="77777777" w:rsidR="004E3DCB" w:rsidRDefault="004E3DCB" w:rsidP="004E3DCB">
      <w:pPr>
        <w:pStyle w:val="ListParagraph"/>
        <w:numPr>
          <w:ilvl w:val="0"/>
          <w:numId w:val="1"/>
        </w:numPr>
      </w:pPr>
      <w:r w:rsidRPr="004E3DCB">
        <w:t xml:space="preserve">4 </w:t>
      </w:r>
      <w:proofErr w:type="gramStart"/>
      <w:r w:rsidRPr="004E3DCB">
        <w:t>4 person</w:t>
      </w:r>
      <w:proofErr w:type="gramEnd"/>
      <w:r w:rsidRPr="004E3DCB">
        <w:t xml:space="preserve"> booths</w:t>
      </w:r>
    </w:p>
    <w:p w14:paraId="187BEF61" w14:textId="7DB55812" w:rsidR="004E3DCB" w:rsidRPr="004E3DCB" w:rsidRDefault="004E3DCB" w:rsidP="004E3DCB">
      <w:pPr>
        <w:pStyle w:val="ListParagraph"/>
        <w:numPr>
          <w:ilvl w:val="0"/>
          <w:numId w:val="1"/>
        </w:numPr>
      </w:pPr>
      <w:r w:rsidRPr="004E3DCB">
        <w:t>1 8 person Dining Table/Chairs</w:t>
      </w:r>
    </w:p>
    <w:sectPr w:rsidR="004E3DCB" w:rsidRPr="004E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6C2F"/>
    <w:multiLevelType w:val="hybridMultilevel"/>
    <w:tmpl w:val="40B2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1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CB"/>
    <w:rsid w:val="0049392E"/>
    <w:rsid w:val="004E3DCB"/>
    <w:rsid w:val="008A0391"/>
    <w:rsid w:val="00E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12BB"/>
  <w15:chartTrackingRefBased/>
  <w15:docId w15:val="{89D700E7-B978-48CB-810A-733AF01A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1200</Characters>
  <Application>Microsoft Office Word</Application>
  <DocSecurity>0</DocSecurity>
  <Lines>19</Lines>
  <Paragraphs>6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Mitchell</dc:creator>
  <cp:keywords/>
  <dc:description/>
  <cp:lastModifiedBy>Kaylee Mitchell</cp:lastModifiedBy>
  <cp:revision>1</cp:revision>
  <dcterms:created xsi:type="dcterms:W3CDTF">2025-12-01T18:24:00Z</dcterms:created>
  <dcterms:modified xsi:type="dcterms:W3CDTF">2025-12-01T18:26:00Z</dcterms:modified>
</cp:coreProperties>
</file>