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EB26" w14:textId="5CBCC575" w:rsidR="00530782" w:rsidRPr="00530782" w:rsidRDefault="00530782" w:rsidP="00530782">
      <w:pPr>
        <w:shd w:val="clear" w:color="auto" w:fill="FFFFFF"/>
        <w:spacing w:after="150" w:line="390" w:lineRule="atLeast"/>
        <w:jc w:val="center"/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>Activities/Attractions near Jefferson, NY</w:t>
      </w:r>
    </w:p>
    <w:p w14:paraId="10D26A0B" w14:textId="1BD5C100" w:rsidR="00530782" w:rsidRPr="00530782" w:rsidRDefault="00530782" w:rsidP="00530782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3078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Parks and Outdoor Activities:</w:t>
      </w:r>
    </w:p>
    <w:p w14:paraId="733AE24A" w14:textId="77777777" w:rsidR="00530782" w:rsidRPr="00530782" w:rsidRDefault="00530782" w:rsidP="00530782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Mine Kill State Park: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Offers hiking, camping, and other outdoor activities. </w:t>
      </w:r>
    </w:p>
    <w:p w14:paraId="35082DDD" w14:textId="77777777" w:rsidR="00530782" w:rsidRPr="00530782" w:rsidRDefault="00530782" w:rsidP="00530782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Entoto Natural Park: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 A nature </w:t>
      </w:r>
      <w:proofErr w:type="gramStart"/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preserve</w:t>
      </w:r>
      <w:proofErr w:type="gramEnd"/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 xml:space="preserve"> with various trails and wildlife. </w:t>
      </w:r>
    </w:p>
    <w:p w14:paraId="15D4503A" w14:textId="77777777" w:rsidR="00530782" w:rsidRPr="00530782" w:rsidRDefault="00530782" w:rsidP="0053078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proofErr w:type="spellStart"/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Plattekill</w:t>
      </w:r>
      <w:proofErr w:type="spellEnd"/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 xml:space="preserve"> Mountain: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ski and snowboard area for winter sports. </w:t>
      </w:r>
    </w:p>
    <w:p w14:paraId="0D168BDA" w14:textId="77777777" w:rsidR="00530782" w:rsidRPr="00530782" w:rsidRDefault="00530782" w:rsidP="0053078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53078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Farms and Distilleries:</w:t>
      </w:r>
    </w:p>
    <w:p w14:paraId="34FFE850" w14:textId="77777777" w:rsidR="00530782" w:rsidRPr="00530782" w:rsidRDefault="00530782" w:rsidP="00530782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Buck Hill Farms: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working farm with various activities and products.</w:t>
      </w:r>
    </w:p>
    <w:p w14:paraId="58800ECA" w14:textId="77777777" w:rsidR="00530782" w:rsidRPr="00530782" w:rsidRDefault="00530782" w:rsidP="00530782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Kymar Farm Distillery: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local distillery offering tours and tastings.</w:t>
      </w:r>
    </w:p>
    <w:p w14:paraId="43C45165" w14:textId="77777777" w:rsidR="00530782" w:rsidRPr="00530782" w:rsidRDefault="00530782" w:rsidP="00530782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Barber's Farm: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Another local farm with seasonal activities.</w:t>
      </w:r>
    </w:p>
    <w:p w14:paraId="5D736CC0" w14:textId="77777777" w:rsidR="00530782" w:rsidRPr="00530782" w:rsidRDefault="00530782" w:rsidP="00530782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1857 Vodka: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distillery offering unique vodka flavors. </w:t>
      </w:r>
    </w:p>
    <w:p w14:paraId="301FF285" w14:textId="77777777" w:rsidR="00530782" w:rsidRPr="00530782" w:rsidRDefault="00530782" w:rsidP="0053078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53078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Historical and Cultural Attractions:</w:t>
      </w:r>
    </w:p>
    <w:p w14:paraId="54A799F4" w14:textId="77777777" w:rsidR="00530782" w:rsidRPr="00530782" w:rsidRDefault="00530782" w:rsidP="00530782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The Gilboa Museum: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Features exhibits on local history and culture.</w:t>
      </w:r>
    </w:p>
    <w:p w14:paraId="3CCA03FA" w14:textId="77777777" w:rsidR="00530782" w:rsidRPr="00530782" w:rsidRDefault="00530782" w:rsidP="00530782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New York Power Authority Blenheim-Gilboa Visitors Center/Lansing Manor: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Learn about the history of the power plant and the surrounding area.</w:t>
      </w:r>
    </w:p>
    <w:p w14:paraId="2D075B99" w14:textId="77777777" w:rsidR="00530782" w:rsidRPr="00530782" w:rsidRDefault="00530782" w:rsidP="0053078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hyperlink r:id="rId5" w:tgtFrame="_blank" w:history="1">
        <w:r w:rsidRPr="00530782">
          <w:rPr>
            <w:rFonts w:ascii="Roboto" w:eastAsia="Times New Roman" w:hAnsi="Roboto" w:cs="Times New Roman"/>
            <w:b/>
            <w:bCs/>
            <w:color w:val="000000" w:themeColor="text1"/>
            <w:kern w:val="0"/>
            <w:u w:val="single"/>
            <w14:ligatures w14:val="none"/>
          </w:rPr>
          <w:t>Lansing Manor</w:t>
        </w:r>
      </w:hyperlink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historic building offering tours and insights into local history. </w:t>
      </w:r>
    </w:p>
    <w:p w14:paraId="0E51C4E4" w14:textId="77777777" w:rsidR="00530782" w:rsidRPr="00530782" w:rsidRDefault="00530782" w:rsidP="00530782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530782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Other Unique Attractions:</w:t>
      </w:r>
    </w:p>
    <w:p w14:paraId="71FB1D2A" w14:textId="77777777" w:rsidR="00530782" w:rsidRPr="00530782" w:rsidRDefault="00530782" w:rsidP="00530782">
      <w:pPr>
        <w:numPr>
          <w:ilvl w:val="0"/>
          <w:numId w:val="4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Hobart Book Village: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unique shopping and browsing experience with a focus on books and antiques. </w:t>
      </w:r>
    </w:p>
    <w:p w14:paraId="499AD941" w14:textId="77777777" w:rsidR="00530782" w:rsidRPr="00530782" w:rsidRDefault="00530782" w:rsidP="00530782">
      <w:pPr>
        <w:numPr>
          <w:ilvl w:val="0"/>
          <w:numId w:val="4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The Sheep's Nest: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gift shop with a focus on unique and handcrafted items. </w:t>
      </w:r>
    </w:p>
    <w:p w14:paraId="548D7C56" w14:textId="77777777" w:rsidR="00530782" w:rsidRPr="00530782" w:rsidRDefault="00530782" w:rsidP="00530782">
      <w:pPr>
        <w:numPr>
          <w:ilvl w:val="0"/>
          <w:numId w:val="4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6" w:tgtFrame="_blank" w:history="1">
        <w:r w:rsidRPr="00530782">
          <w:rPr>
            <w:rFonts w:ascii="Roboto" w:eastAsia="Times New Roman" w:hAnsi="Roboto" w:cs="Times New Roman"/>
            <w:b/>
            <w:bCs/>
            <w:color w:val="000000" w:themeColor="text1"/>
            <w:kern w:val="0"/>
            <w:u w:val="single"/>
            <w14:ligatures w14:val="none"/>
          </w:rPr>
          <w:t>Lafayette Village</w:t>
        </w:r>
      </w:hyperlink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charming village with local shops and restaurants. </w:t>
      </w:r>
    </w:p>
    <w:p w14:paraId="52E7D465" w14:textId="77777777" w:rsidR="00530782" w:rsidRPr="00530782" w:rsidRDefault="00530782" w:rsidP="00530782">
      <w:pPr>
        <w:numPr>
          <w:ilvl w:val="0"/>
          <w:numId w:val="4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7" w:tgtFrame="_blank" w:history="1">
        <w:r w:rsidRPr="00530782">
          <w:rPr>
            <w:rFonts w:ascii="Roboto" w:eastAsia="Times New Roman" w:hAnsi="Roboto" w:cs="Times New Roman"/>
            <w:b/>
            <w:bCs/>
            <w:color w:val="000000" w:themeColor="text1"/>
            <w:kern w:val="0"/>
            <w:u w:val="single"/>
            <w14:ligatures w14:val="none"/>
          </w:rPr>
          <w:t>Swan Lake Iris Gardens</w:t>
        </w:r>
      </w:hyperlink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beautiful garden with a variety of iris varieties. </w:t>
      </w:r>
    </w:p>
    <w:p w14:paraId="22CC08C6" w14:textId="77777777" w:rsidR="00530782" w:rsidRPr="00530782" w:rsidRDefault="00530782" w:rsidP="00530782">
      <w:pPr>
        <w:numPr>
          <w:ilvl w:val="0"/>
          <w:numId w:val="4"/>
        </w:numPr>
        <w:shd w:val="clear" w:color="auto" w:fill="FFFFFF"/>
        <w:spacing w:after="120" w:line="330" w:lineRule="atLeast"/>
        <w:rPr>
          <w:rFonts w:ascii="Roboto" w:eastAsia="Times New Roman" w:hAnsi="Roboto" w:cs="Times New Roman"/>
          <w:color w:val="001D35"/>
          <w:kern w:val="0"/>
          <w14:ligatures w14:val="none"/>
        </w:rPr>
      </w:pPr>
      <w:hyperlink r:id="rId8" w:tgtFrame="_blank" w:history="1">
        <w:r w:rsidRPr="00530782">
          <w:rPr>
            <w:rFonts w:ascii="Roboto" w:eastAsia="Times New Roman" w:hAnsi="Roboto" w:cs="Times New Roman"/>
            <w:b/>
            <w:bCs/>
            <w:color w:val="000000" w:themeColor="text1"/>
            <w:kern w:val="0"/>
            <w:u w:val="single"/>
            <w14:ligatures w14:val="none"/>
          </w:rPr>
          <w:t>Montecatini Alto</w:t>
        </w:r>
      </w:hyperlink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local attraction with a unique history. </w:t>
      </w:r>
    </w:p>
    <w:p w14:paraId="087964DB" w14:textId="77777777" w:rsidR="00530782" w:rsidRPr="00530782" w:rsidRDefault="00530782" w:rsidP="0053078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530782">
        <w:rPr>
          <w:rFonts w:ascii="Roboto" w:eastAsia="Times New Roman" w:hAnsi="Roboto" w:cs="Times New Roman"/>
          <w:b/>
          <w:bCs/>
          <w:color w:val="001D35"/>
          <w:kern w:val="0"/>
          <w14:ligatures w14:val="none"/>
        </w:rPr>
        <w:t>Wyoming Downs Racetrack:</w:t>
      </w:r>
      <w:r w:rsidRPr="00530782">
        <w:rPr>
          <w:rFonts w:ascii="Roboto" w:eastAsia="Times New Roman" w:hAnsi="Roboto" w:cs="Times New Roman"/>
          <w:color w:val="001D35"/>
          <w:kern w:val="0"/>
          <w14:ligatures w14:val="none"/>
        </w:rPr>
        <w:t> A place for horse racing and entertainment</w:t>
      </w:r>
    </w:p>
    <w:p w14:paraId="16360064" w14:textId="77777777" w:rsidR="00345506" w:rsidRDefault="00345506"/>
    <w:sectPr w:rsidR="00345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090C"/>
    <w:multiLevelType w:val="multilevel"/>
    <w:tmpl w:val="8E2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45F15"/>
    <w:multiLevelType w:val="multilevel"/>
    <w:tmpl w:val="DCB0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6021F"/>
    <w:multiLevelType w:val="multilevel"/>
    <w:tmpl w:val="2428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6681C"/>
    <w:multiLevelType w:val="multilevel"/>
    <w:tmpl w:val="A158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042682">
    <w:abstractNumId w:val="0"/>
  </w:num>
  <w:num w:numId="2" w16cid:durableId="1005285897">
    <w:abstractNumId w:val="1"/>
  </w:num>
  <w:num w:numId="3" w16cid:durableId="940835921">
    <w:abstractNumId w:val="3"/>
  </w:num>
  <w:num w:numId="4" w16cid:durableId="95729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82"/>
    <w:rsid w:val="001E0EEA"/>
    <w:rsid w:val="00345506"/>
    <w:rsid w:val="00530782"/>
    <w:rsid w:val="00900F5C"/>
    <w:rsid w:val="00AD302A"/>
    <w:rsid w:val="00D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0D5D"/>
  <w15:chartTrackingRefBased/>
  <w15:docId w15:val="{28EC983A-F2CC-4AB1-8373-49CF4E66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7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7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7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7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7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7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7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7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7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24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1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9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66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UEAD_enUS1035US1035&amp;cs=0&amp;sca_esv=44785faec4b38403&amp;sxsrf=AHTn8zpEj2Wq1zoH8Gn8DTXgFCRcnjHgow%3A1746637254291&amp;q=Montecatini+Alto&amp;sa=X&amp;ved=2ahUKEwjKzbzo6pGNAxXuMlkFHdKeGxEQxccNegQISxAB&amp;mstk=AUtExfDEpNoVNzXcJTIqcNBnIZyz3RF8a3ZZedv2nclA3vI44kOBz8ZIj_92LszuelN6IvnGeXRcWK169HNtNahwN0Sc8-cyqLMKqYbTJNobCy130YndRpU5YH6oFUTi2WT38lsl8glNX1uUzdpqklCe1WdQ_ztz3hc17lem4idFxkkxJLY&amp;csui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UEAD_enUS1035US1035&amp;cs=0&amp;sca_esv=44785faec4b38403&amp;sxsrf=AHTn8zpEj2Wq1zoH8Gn8DTXgFCRcnjHgow%3A1746637254291&amp;q=Swan+Lake+Iris+Gardens&amp;sa=X&amp;ved=2ahUKEwjKzbzo6pGNAxXuMlkFHdKeGxEQxccNegQISRAB&amp;mstk=AUtExfDEpNoVNzXcJTIqcNBnIZyz3RF8a3ZZedv2nclA3vI44kOBz8ZIj_92LszuelN6IvnGeXRcWK169HNtNahwN0Sc8-cyqLMKqYbTJNobCy130YndRpU5YH6oFUTi2WT38lsl8glNX1uUzdpqklCe1WdQ_ztz3hc17lem4idFxkkxJLY&amp;csui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UEAD_enUS1035US1035&amp;cs=0&amp;sca_esv=44785faec4b38403&amp;sxsrf=AHTn8zpEj2Wq1zoH8Gn8DTXgFCRcnjHgow%3A1746637254291&amp;q=Lafayette+Village&amp;sa=X&amp;ved=2ahUKEwjKzbzo6pGNAxXuMlkFHdKeGxEQxccNegQIShAB&amp;mstk=AUtExfDEpNoVNzXcJTIqcNBnIZyz3RF8a3ZZedv2nclA3vI44kOBz8ZIj_92LszuelN6IvnGeXRcWK169HNtNahwN0Sc8-cyqLMKqYbTJNobCy130YndRpU5YH6oFUTi2WT38lsl8glNX1uUzdpqklCe1WdQ_ztz3hc17lem4idFxkkxJLY&amp;csui=3" TargetMode="External"/><Relationship Id="rId5" Type="http://schemas.openxmlformats.org/officeDocument/2006/relationships/hyperlink" Target="https://www.google.com/search?rlz=1C1UEAD_enUS1035US1035&amp;cs=0&amp;sca_esv=44785faec4b38403&amp;sxsrf=AHTn8zpEj2Wq1zoH8Gn8DTXgFCRcnjHgow%3A1746637254291&amp;q=Lansing+Manor&amp;sa=X&amp;ved=2ahUKEwjKzbzo6pGNAxXuMlkFHdKeGxEQxccNegQINhAB&amp;mstk=AUtExfDEpNoVNzXcJTIqcNBnIZyz3RF8a3ZZedv2nclA3vI44kOBz8ZIj_92LszuelN6IvnGeXRcWK169HNtNahwN0Sc8-cyqLMKqYbTJNobCy130YndRpU5YH6oFUTi2WT38lsl8glNX1uUzdpqklCe1WdQ_ztz3hc17lem4idFxkkxJLY&amp;csui=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Jaquay</dc:creator>
  <cp:keywords/>
  <dc:description/>
  <cp:lastModifiedBy>Kevin Jaquay</cp:lastModifiedBy>
  <cp:revision>1</cp:revision>
  <dcterms:created xsi:type="dcterms:W3CDTF">2025-05-07T17:03:00Z</dcterms:created>
  <dcterms:modified xsi:type="dcterms:W3CDTF">2025-05-07T17:09:00Z</dcterms:modified>
</cp:coreProperties>
</file>