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B70A" w14:textId="436C7C79" w:rsidR="005208A7" w:rsidRDefault="00E52C0D">
      <w:r>
        <w:t>212 E 8</w:t>
      </w:r>
      <w:r w:rsidRPr="00E52C0D">
        <w:rPr>
          <w:vertAlign w:val="superscript"/>
        </w:rPr>
        <w:t>th</w:t>
      </w:r>
      <w:r>
        <w:t xml:space="preserve"> St., Newton KS- $240,000</w:t>
      </w:r>
    </w:p>
    <w:p w14:paraId="1BEA5DAE" w14:textId="091891CA" w:rsidR="00426B38" w:rsidRDefault="00426B38"/>
    <w:p w14:paraId="4C9BF8C0" w14:textId="16A2B81E" w:rsidR="00426B38" w:rsidRDefault="00426B38"/>
    <w:p w14:paraId="7B7E0C9E" w14:textId="03DC26F2" w:rsidR="00426B38" w:rsidRDefault="00426B38">
      <w:r>
        <w:t>Home For Sale in Newton, Kansas</w:t>
      </w:r>
    </w:p>
    <w:p w14:paraId="2FCECE3C" w14:textId="2BCA8FBE" w:rsidR="00426B38" w:rsidRDefault="00426B38"/>
    <w:p w14:paraId="4B53786C" w14:textId="77777777" w:rsidR="00426B38" w:rsidRDefault="00426B38">
      <w:r>
        <w:t xml:space="preserve">Beautiful, well-maintained home for sale in Newton, Kansas.  The breathtaking nearly 3 story home is quite the masterpiece.  The home retains its original hard woods floors throughout nearly all rooms on the main floor and upstairs level.  The trim carpentry is stunning.  The high ceilings, windows, and pillars provide so much character to the massive property.  In recent years the property has been used as a an </w:t>
      </w:r>
      <w:proofErr w:type="spellStart"/>
      <w:r>
        <w:t>AirBNB</w:t>
      </w:r>
      <w:proofErr w:type="spellEnd"/>
      <w:r>
        <w:t xml:space="preserve"> with visitors </w:t>
      </w:r>
      <w:proofErr w:type="spellStart"/>
      <w:r>
        <w:t>form</w:t>
      </w:r>
      <w:proofErr w:type="spellEnd"/>
      <w:r>
        <w:t xml:space="preserve"> all over consistently reserving it as it is a short drive from the populous Wichita, Kansas.  Yet take this masterpiece and it can easily be a masterpiece of a personal residence.  </w:t>
      </w:r>
    </w:p>
    <w:p w14:paraId="0E6F7A76" w14:textId="77777777" w:rsidR="00426B38" w:rsidRDefault="00426B38"/>
    <w:p w14:paraId="36EAE2F2" w14:textId="1DE5C26C" w:rsidR="009E3BB5" w:rsidRDefault="00426B38">
      <w:r>
        <w:t xml:space="preserve">The home is nearly 4000 square feet with four large bedrooms on the upstairs level and 3 large rooms on the main level for entertaining, living, and </w:t>
      </w:r>
      <w:proofErr w:type="gramStart"/>
      <w:r>
        <w:t>work space</w:t>
      </w:r>
      <w:proofErr w:type="gramEnd"/>
      <w:r>
        <w:t>.  An additional framed sunroom offers a cozy place to sit and look out at the large yard and inground pool.</w:t>
      </w:r>
      <w:r w:rsidR="009E3BB5">
        <w:t xml:space="preserve">  Conveniently placed are the bathrooms with one on each level-yes, even the basement. </w:t>
      </w:r>
      <w:r>
        <w:t xml:space="preserve"> A beautiful wood staircase greets you upon entering the home.  Work your way from room to room and soak in the beauty of this historic home.  </w:t>
      </w:r>
    </w:p>
    <w:p w14:paraId="6C862DEB" w14:textId="77777777" w:rsidR="009E3BB5" w:rsidRDefault="009E3BB5"/>
    <w:p w14:paraId="14F92B7E" w14:textId="3A964AC5" w:rsidR="00426B38" w:rsidRDefault="00426B38">
      <w:r>
        <w:t xml:space="preserve">Enjoy a formal dining area with a window looking out onto the lawn.  The kitchen is connected to dining room making it convenient to prepare and serve meals to guests or family.  From the kitchen area is one of two stairways leading to the second level of the home.  Or continue past it into a large office space that has also been used for play area for visiting children. </w:t>
      </w:r>
      <w:r w:rsidR="009E3BB5">
        <w:t xml:space="preserve">The first bathroom is on the main level recently updated with shower and vanity. </w:t>
      </w:r>
      <w:r>
        <w:t xml:space="preserve"> </w:t>
      </w:r>
      <w:r w:rsidR="009E3BB5">
        <w:t xml:space="preserve">The third room on the main floor is the living room with a beautiful gas fireplace and large windows and gorgeous large pillars leading back into the main entryway of the home.  </w:t>
      </w:r>
    </w:p>
    <w:p w14:paraId="58BA5A26" w14:textId="00213E79" w:rsidR="009E3BB5" w:rsidRDefault="009E3BB5"/>
    <w:p w14:paraId="16665332" w14:textId="42029E6B" w:rsidR="009E3BB5" w:rsidRDefault="009E3BB5">
      <w:r>
        <w:t xml:space="preserve">Traverse the staircase to the upstairs and be greeted with an enormously spacious upstairs landing connecting all four bedrooms and bathroom.  Each has the original hard wood flooring, closets, high ceilings, and large windows.  The space is incredible with some bedrooms large enough for multiple beds with plenty of space remaining.  The upstairs bathroom has a combo tub and shower and large vanity.  Several linen closets are throughout offering plenty of storage space for family and/or guests. </w:t>
      </w:r>
    </w:p>
    <w:p w14:paraId="7984342D" w14:textId="5FD2A339" w:rsidR="009E3BB5" w:rsidRDefault="009E3BB5"/>
    <w:p w14:paraId="2ECCABBB" w14:textId="4775E10F" w:rsidR="009E3BB5" w:rsidRDefault="009E3BB5">
      <w:r>
        <w:t xml:space="preserve">The outdoor space is fantastic as well with a large inground pool, diving board, and fenced in pool equipment area.  The detached garage offers more storage space or could be converted to electric and accessed through front driveway.  The property is fenced with both wood and metal fencing. </w:t>
      </w:r>
    </w:p>
    <w:p w14:paraId="1047DDA2" w14:textId="300E59E2" w:rsidR="009E3BB5" w:rsidRDefault="009E3BB5"/>
    <w:p w14:paraId="453F78EE" w14:textId="77777777" w:rsidR="009E3BB5" w:rsidRDefault="009E3BB5" w:rsidP="009E3BB5"/>
    <w:p w14:paraId="2A673BAE" w14:textId="1F8B5865" w:rsidR="009E3BB5" w:rsidRDefault="009E3BB5" w:rsidP="009E3BB5">
      <w:r>
        <w:t xml:space="preserve">Newton Kansas Home </w:t>
      </w:r>
      <w:proofErr w:type="gramStart"/>
      <w:r>
        <w:t>For</w:t>
      </w:r>
      <w:proofErr w:type="gramEnd"/>
      <w:r>
        <w:t xml:space="preserve"> Sale- Harvey County Kansas</w:t>
      </w:r>
    </w:p>
    <w:p w14:paraId="52F8B5E7" w14:textId="77777777" w:rsidR="009E3BB5" w:rsidRDefault="009E3BB5"/>
    <w:p w14:paraId="319AF843" w14:textId="66C6F8B8" w:rsidR="009E3BB5" w:rsidRDefault="009E3BB5">
      <w:r>
        <w:lastRenderedPageBreak/>
        <w:t xml:space="preserve">The home is located near the downtown area of Newton Kansas and walking distance to area businesses and the elementary school.  </w:t>
      </w:r>
      <w:r w:rsidRPr="009E3BB5">
        <w:t>Newton is a city in and the county seat of Harvey County, Kansas</w:t>
      </w:r>
      <w:r>
        <w:t xml:space="preserve">.  </w:t>
      </w:r>
      <w:r w:rsidRPr="009E3BB5">
        <w:t>As of the 2010 census, th</w:t>
      </w:r>
      <w:r>
        <w:t>e population was 19,000 +/</w:t>
      </w:r>
      <w:proofErr w:type="gramStart"/>
      <w:r>
        <w:t>- .</w:t>
      </w:r>
      <w:proofErr w:type="gramEnd"/>
      <w:r>
        <w:t xml:space="preserve"> </w:t>
      </w:r>
      <w:r w:rsidRPr="009E3BB5">
        <w:t xml:space="preserve"> Newton is located </w:t>
      </w:r>
      <w:r>
        <w:t xml:space="preserve">only </w:t>
      </w:r>
      <w:r w:rsidRPr="009E3BB5">
        <w:t>25 miles north of Wichita</w:t>
      </w:r>
      <w:r>
        <w:t xml:space="preserve">, </w:t>
      </w:r>
      <w:r w:rsidRPr="009E3BB5">
        <w:t>at the intersection of Interstate 135, U.S. Route 50, and U.S. Route 81 highways.</w:t>
      </w:r>
    </w:p>
    <w:p w14:paraId="7A40A293" w14:textId="1CA9EBA6" w:rsidR="009E3BB5" w:rsidRDefault="009E3BB5"/>
    <w:p w14:paraId="49390518" w14:textId="27ED013F" w:rsidR="009E3BB5" w:rsidRDefault="009E3BB5" w:rsidP="009E3BB5">
      <w:r>
        <w:t>EDUCATIONAL INFO</w:t>
      </w:r>
    </w:p>
    <w:p w14:paraId="4DB819CD" w14:textId="77777777" w:rsidR="009E3BB5" w:rsidRDefault="009E3BB5" w:rsidP="009E3BB5">
      <w:r>
        <w:t xml:space="preserve">The community is served by Newton USD 373 public school district. </w:t>
      </w:r>
    </w:p>
    <w:p w14:paraId="310227B1" w14:textId="77777777" w:rsidR="009E3BB5" w:rsidRDefault="009E3BB5" w:rsidP="009E3BB5"/>
    <w:p w14:paraId="3AB99196" w14:textId="77777777" w:rsidR="009E3BB5" w:rsidRDefault="009E3BB5" w:rsidP="009E3BB5">
      <w:r>
        <w:t>High School</w:t>
      </w:r>
    </w:p>
    <w:p w14:paraId="7C12EAA0" w14:textId="7C5CE8A2" w:rsidR="009E3BB5" w:rsidRDefault="009E3BB5" w:rsidP="009E3BB5">
      <w:r>
        <w:t>Newton High School</w:t>
      </w:r>
    </w:p>
    <w:p w14:paraId="50F40526" w14:textId="77777777" w:rsidR="009E3BB5" w:rsidRDefault="009E3BB5" w:rsidP="009E3BB5"/>
    <w:p w14:paraId="7CBFF2BC" w14:textId="13557847" w:rsidR="009E3BB5" w:rsidRDefault="009E3BB5" w:rsidP="009E3BB5">
      <w:r>
        <w:t>Intermediate Schools</w:t>
      </w:r>
    </w:p>
    <w:p w14:paraId="6AD004D0" w14:textId="3C7655FA" w:rsidR="009E3BB5" w:rsidRDefault="009E3BB5" w:rsidP="009E3BB5">
      <w:r>
        <w:t>Santa Fe 5/6 Center</w:t>
      </w:r>
    </w:p>
    <w:p w14:paraId="49559CC4" w14:textId="22CD2320" w:rsidR="009E3BB5" w:rsidRDefault="009E3BB5" w:rsidP="009E3BB5">
      <w:r>
        <w:t>Chisholm Middle School</w:t>
      </w:r>
    </w:p>
    <w:p w14:paraId="6F5510C6" w14:textId="77777777" w:rsidR="009E3BB5" w:rsidRDefault="009E3BB5" w:rsidP="009E3BB5"/>
    <w:p w14:paraId="746BF91F" w14:textId="32C94B28" w:rsidR="009E3BB5" w:rsidRDefault="009E3BB5" w:rsidP="009E3BB5">
      <w:r>
        <w:t>Elementary</w:t>
      </w:r>
    </w:p>
    <w:p w14:paraId="6D410602" w14:textId="2D717491" w:rsidR="009E3BB5" w:rsidRDefault="009E3BB5" w:rsidP="009E3BB5">
      <w:r>
        <w:t>Northridge Elementary</w:t>
      </w:r>
    </w:p>
    <w:p w14:paraId="72905C5B" w14:textId="7491A33B" w:rsidR="009E3BB5" w:rsidRDefault="009E3BB5" w:rsidP="009E3BB5">
      <w:r>
        <w:t>Slate Creek Elementary</w:t>
      </w:r>
    </w:p>
    <w:p w14:paraId="273402F9" w14:textId="59D667B7" w:rsidR="009E3BB5" w:rsidRDefault="009E3BB5" w:rsidP="009E3BB5">
      <w:r>
        <w:t>South Breeze Elementary</w:t>
      </w:r>
    </w:p>
    <w:p w14:paraId="1162E44D" w14:textId="1230165B" w:rsidR="009E3BB5" w:rsidRDefault="009E3BB5" w:rsidP="009E3BB5">
      <w:r>
        <w:t>Sunset Elementary</w:t>
      </w:r>
    </w:p>
    <w:p w14:paraId="19DD0949" w14:textId="1155BC56" w:rsidR="009E3BB5" w:rsidRDefault="009E3BB5" w:rsidP="009E3BB5">
      <w:r>
        <w:t>Walton Rural Life Center (in Walton)</w:t>
      </w:r>
    </w:p>
    <w:p w14:paraId="6EA31E2E" w14:textId="77777777" w:rsidR="009E3BB5" w:rsidRDefault="009E3BB5" w:rsidP="009E3BB5"/>
    <w:p w14:paraId="4FB9E88C" w14:textId="2126F574" w:rsidR="009E3BB5" w:rsidRDefault="009E3BB5" w:rsidP="009E3BB5">
      <w:r>
        <w:t>Early Education</w:t>
      </w:r>
    </w:p>
    <w:p w14:paraId="2A1B1116" w14:textId="0F66C3F6" w:rsidR="009E3BB5" w:rsidRDefault="009E3BB5" w:rsidP="009E3BB5">
      <w:r>
        <w:t>Cooper Early Education **ADJACENT TO LISTING**</w:t>
      </w:r>
    </w:p>
    <w:p w14:paraId="48CA6B6F" w14:textId="77777777" w:rsidR="009E3BB5" w:rsidRDefault="009E3BB5" w:rsidP="009E3BB5"/>
    <w:p w14:paraId="6B6B44BE" w14:textId="74785E66" w:rsidR="009E3BB5" w:rsidRDefault="009E3BB5" w:rsidP="009E3BB5">
      <w:r>
        <w:t>Private</w:t>
      </w:r>
    </w:p>
    <w:p w14:paraId="0D391F5E" w14:textId="77777777" w:rsidR="009E3BB5" w:rsidRDefault="009E3BB5" w:rsidP="009E3BB5">
      <w:r>
        <w:t>Newton has two K-8 private schools:</w:t>
      </w:r>
    </w:p>
    <w:p w14:paraId="1D861B62" w14:textId="5EF618E0" w:rsidR="009E3BB5" w:rsidRDefault="009E3BB5" w:rsidP="009E3BB5">
      <w:r>
        <w:t>St. Mary's Catholic School</w:t>
      </w:r>
    </w:p>
    <w:p w14:paraId="3CD54C01" w14:textId="4D3BD798" w:rsidR="009E3BB5" w:rsidRDefault="009E3BB5" w:rsidP="009E3BB5">
      <w:r>
        <w:t>Newton Bible Christian School</w:t>
      </w:r>
    </w:p>
    <w:p w14:paraId="7B699F72" w14:textId="77777777" w:rsidR="009E3BB5" w:rsidRDefault="009E3BB5" w:rsidP="009E3BB5"/>
    <w:p w14:paraId="5DD18E30" w14:textId="0BCABAB6" w:rsidR="009E3BB5" w:rsidRDefault="009E3BB5" w:rsidP="009E3BB5">
      <w:r>
        <w:t>College</w:t>
      </w:r>
    </w:p>
    <w:p w14:paraId="4B48C0BF" w14:textId="1E16D59F" w:rsidR="009E3BB5" w:rsidRDefault="009E3BB5" w:rsidP="009E3BB5">
      <w:r>
        <w:t>Bethel College is located nearby in the city of North Newton</w:t>
      </w:r>
    </w:p>
    <w:p w14:paraId="3DC1F7BA" w14:textId="6D0DFC51" w:rsidR="009E3BB5" w:rsidRDefault="009E3BB5" w:rsidP="009E3BB5">
      <w:r>
        <w:t>Hutchinson Community College has a satellite campus at the Axtell Education Center, close to downtown</w:t>
      </w:r>
    </w:p>
    <w:p w14:paraId="202D73DC" w14:textId="77777777" w:rsidR="00426B38" w:rsidRDefault="00426B38"/>
    <w:p w14:paraId="3E524FB7" w14:textId="1E8DE83B" w:rsidR="00426B38" w:rsidRDefault="009E3BB5">
      <w:r w:rsidRPr="009E3BB5">
        <w:t xml:space="preserve">The city is in the central portion of the continental United States. U.S. Highway 81, also known as the Meridian Highway, stretches from Winnipeg, Manitoba, Canada to Mexico City, Mexico through Central and South America. It passes through Newton, Kansas and is known as "Main Street." U.S. Highway 50 runs past the White House in Washington, DC through Newton, Kansas and </w:t>
      </w:r>
      <w:proofErr w:type="gramStart"/>
      <w:r w:rsidRPr="009E3BB5">
        <w:t>continues on</w:t>
      </w:r>
      <w:proofErr w:type="gramEnd"/>
      <w:r w:rsidRPr="009E3BB5">
        <w:t xml:space="preserve"> to Sacramento, California.</w:t>
      </w:r>
      <w:r>
        <w:t xml:space="preserve"> </w:t>
      </w:r>
    </w:p>
    <w:p w14:paraId="2631F6E2" w14:textId="3FCAD789" w:rsidR="00426B38" w:rsidRDefault="00426B38"/>
    <w:p w14:paraId="226EC89E" w14:textId="77777777" w:rsidR="009E3BB5" w:rsidRDefault="009E3BB5" w:rsidP="009E3BB5"/>
    <w:p w14:paraId="6733F3DE" w14:textId="13805325" w:rsidR="009E3BB5" w:rsidRDefault="009E3BB5" w:rsidP="009E3BB5">
      <w:r>
        <w:t>Area Attractions</w:t>
      </w:r>
    </w:p>
    <w:p w14:paraId="3FC6944D" w14:textId="0A0A20B0" w:rsidR="009E3BB5" w:rsidRDefault="009E3BB5" w:rsidP="009E3BB5">
      <w:r>
        <w:lastRenderedPageBreak/>
        <w:t>Kansas Sports Museum</w:t>
      </w:r>
    </w:p>
    <w:p w14:paraId="403412D5" w14:textId="4DA8D7F8" w:rsidR="009E3BB5" w:rsidRDefault="009E3BB5" w:rsidP="009E3BB5">
      <w:r>
        <w:t>Harvey County Historical Society Library and Museum</w:t>
      </w:r>
    </w:p>
    <w:p w14:paraId="28C34C73" w14:textId="3B6B5805" w:rsidR="009E3BB5" w:rsidRDefault="009E3BB5" w:rsidP="009E3BB5">
      <w:r>
        <w:t>Kauffman Museum</w:t>
      </w:r>
    </w:p>
    <w:p w14:paraId="67588DCC" w14:textId="77777777" w:rsidR="009E3BB5" w:rsidRDefault="009E3BB5" w:rsidP="009E3BB5">
      <w:r>
        <w:t>Warkentin House, a Victorian house museum.</w:t>
      </w:r>
    </w:p>
    <w:p w14:paraId="4B44C9E3" w14:textId="77777777" w:rsidR="009E3BB5" w:rsidRDefault="009E3BB5" w:rsidP="009E3BB5">
      <w:r>
        <w:t>Mennonite Settler statue</w:t>
      </w:r>
    </w:p>
    <w:p w14:paraId="2901F031" w14:textId="77777777" w:rsidR="009E3BB5" w:rsidRDefault="009E3BB5" w:rsidP="009E3BB5">
      <w:r>
        <w:t>Blue Sky Sculpture</w:t>
      </w:r>
    </w:p>
    <w:p w14:paraId="4A6862C3" w14:textId="77777777" w:rsidR="009E3BB5" w:rsidRDefault="009E3BB5" w:rsidP="009E3BB5">
      <w:r>
        <w:t>Sand Creek Nature Trail</w:t>
      </w:r>
    </w:p>
    <w:p w14:paraId="21A1C050" w14:textId="0B1F4140" w:rsidR="009E3BB5" w:rsidRDefault="009E3BB5" w:rsidP="009E3BB5">
      <w:r>
        <w:t>Carriage Factory Art Gallery</w:t>
      </w:r>
    </w:p>
    <w:p w14:paraId="3B3E0DCE" w14:textId="58630D3F" w:rsidR="009E3BB5" w:rsidRDefault="009E3BB5">
      <w:r>
        <w:t xml:space="preserve">Sand Creek Station Golf Course, 18-hole public course, ranked among 2006's best new public courses in America by Golf Digest. </w:t>
      </w:r>
    </w:p>
    <w:p w14:paraId="109F11B6" w14:textId="41772D7D" w:rsidR="00426B38" w:rsidRDefault="00426B38"/>
    <w:p w14:paraId="1418DAFF" w14:textId="778DBC5E" w:rsidR="00426B38" w:rsidRDefault="009E3BB5">
      <w:r>
        <w:t>Transportation</w:t>
      </w:r>
    </w:p>
    <w:p w14:paraId="39EF047D" w14:textId="77777777" w:rsidR="009E3BB5" w:rsidRDefault="00D47021" w:rsidP="009E3BB5">
      <w:hyperlink r:id="rId4" w:tooltip="BNSF Railway" w:history="1">
        <w:r w:rsidR="009E3BB5" w:rsidRPr="009E3BB5">
          <w:rPr>
            <w:rStyle w:val="Hyperlink"/>
          </w:rPr>
          <w:t>BNSF Railway</w:t>
        </w:r>
      </w:hyperlink>
      <w:r w:rsidR="009E3BB5" w:rsidRPr="009E3BB5">
        <w:t> passes through Newton for transportation and shipping. </w:t>
      </w:r>
      <w:hyperlink r:id="rId5" w:tooltip="Amtrak" w:history="1">
        <w:r w:rsidR="009E3BB5" w:rsidRPr="009E3BB5">
          <w:rPr>
            <w:rStyle w:val="Hyperlink"/>
          </w:rPr>
          <w:t>Amtrak</w:t>
        </w:r>
      </w:hyperlink>
      <w:r w:rsidR="009E3BB5" w:rsidRPr="009E3BB5">
        <w:t>'s </w:t>
      </w:r>
      <w:hyperlink r:id="rId6" w:tooltip="Southwest Chief" w:history="1">
        <w:r w:rsidR="009E3BB5" w:rsidRPr="009E3BB5">
          <w:rPr>
            <w:rStyle w:val="Hyperlink"/>
          </w:rPr>
          <w:t>Southwest Chief</w:t>
        </w:r>
      </w:hyperlink>
      <w:r w:rsidR="009E3BB5" w:rsidRPr="009E3BB5">
        <w:t> stops in Newton twice each day and provides passenger rail service towards </w:t>
      </w:r>
      <w:hyperlink r:id="rId7" w:tooltip="Los Angeles" w:history="1">
        <w:r w:rsidR="009E3BB5" w:rsidRPr="009E3BB5">
          <w:rPr>
            <w:rStyle w:val="Hyperlink"/>
          </w:rPr>
          <w:t>Los Angeles</w:t>
        </w:r>
      </w:hyperlink>
      <w:r w:rsidR="009E3BB5" w:rsidRPr="009E3BB5">
        <w:t> and </w:t>
      </w:r>
      <w:hyperlink r:id="rId8" w:tooltip="Chicago" w:history="1">
        <w:r w:rsidR="009E3BB5" w:rsidRPr="009E3BB5">
          <w:rPr>
            <w:rStyle w:val="Hyperlink"/>
          </w:rPr>
          <w:t>Chicago</w:t>
        </w:r>
      </w:hyperlink>
      <w:r w:rsidR="009E3BB5" w:rsidRPr="009E3BB5">
        <w:t xml:space="preserve">. </w:t>
      </w:r>
    </w:p>
    <w:p w14:paraId="1309BC69" w14:textId="77777777" w:rsidR="009E3BB5" w:rsidRDefault="009E3BB5" w:rsidP="009E3BB5"/>
    <w:p w14:paraId="2820DDEF" w14:textId="218C00DC" w:rsidR="009E3BB5" w:rsidRPr="009E3BB5" w:rsidRDefault="009E3BB5" w:rsidP="009E3BB5">
      <w:r w:rsidRPr="009E3BB5">
        <w:t xml:space="preserve">The Amtrak station is located at 414 N Main St. </w:t>
      </w:r>
    </w:p>
    <w:p w14:paraId="4FAAED24" w14:textId="77777777" w:rsidR="009E3BB5" w:rsidRDefault="009E3BB5" w:rsidP="009E3BB5"/>
    <w:p w14:paraId="0FEEE308" w14:textId="1BF5CF2F" w:rsidR="009E3BB5" w:rsidRDefault="009E3BB5" w:rsidP="009E3BB5">
      <w:r w:rsidRPr="009E3BB5">
        <w:t>Bus service is provided daily towards </w:t>
      </w:r>
      <w:hyperlink r:id="rId9" w:tooltip="Wichita, Kansas" w:history="1">
        <w:r w:rsidRPr="009E3BB5">
          <w:rPr>
            <w:rStyle w:val="Hyperlink"/>
          </w:rPr>
          <w:t>Wichita</w:t>
        </w:r>
      </w:hyperlink>
      <w:r w:rsidRPr="009E3BB5">
        <w:t> and </w:t>
      </w:r>
      <w:hyperlink r:id="rId10" w:tooltip="Salina, Kansas" w:history="1">
        <w:r w:rsidRPr="009E3BB5">
          <w:rPr>
            <w:rStyle w:val="Hyperlink"/>
          </w:rPr>
          <w:t>Salina</w:t>
        </w:r>
      </w:hyperlink>
      <w:r w:rsidRPr="009E3BB5">
        <w:t xml:space="preserve"> by </w:t>
      </w:r>
      <w:proofErr w:type="spellStart"/>
      <w:r w:rsidRPr="009E3BB5">
        <w:t>BeeLine</w:t>
      </w:r>
      <w:proofErr w:type="spellEnd"/>
      <w:r w:rsidRPr="009E3BB5">
        <w:t xml:space="preserve"> Express (subcontractor of </w:t>
      </w:r>
      <w:hyperlink r:id="rId11" w:tooltip="Greyhound Lines" w:history="1">
        <w:r w:rsidRPr="009E3BB5">
          <w:rPr>
            <w:rStyle w:val="Hyperlink"/>
          </w:rPr>
          <w:t>Greyhound Lines</w:t>
        </w:r>
      </w:hyperlink>
      <w:r w:rsidRPr="009E3BB5">
        <w:t>).</w:t>
      </w:r>
    </w:p>
    <w:p w14:paraId="4019EC01" w14:textId="3D7FC977" w:rsidR="009E3BB5" w:rsidRDefault="009E3BB5" w:rsidP="009E3BB5"/>
    <w:p w14:paraId="6A60B1AB" w14:textId="16839390" w:rsidR="009E3BB5" w:rsidRPr="009E3BB5" w:rsidRDefault="009E3BB5" w:rsidP="009E3BB5">
      <w:r>
        <w:t xml:space="preserve">(Above Info Source: Wikipedia- </w:t>
      </w:r>
      <w:r w:rsidRPr="009E3BB5">
        <w:t>https://en.wikipedia.org/wiki/Newton,_Kansas</w:t>
      </w:r>
      <w:r>
        <w:t>)</w:t>
      </w:r>
    </w:p>
    <w:p w14:paraId="3384C512" w14:textId="739EC6B6" w:rsidR="00426B38" w:rsidRDefault="00426B38"/>
    <w:p w14:paraId="2D3A32F9" w14:textId="1B316027" w:rsidR="009E3BB5" w:rsidRDefault="009E3BB5">
      <w:r>
        <w:t>See attached Sellers Disclosure for full property details.</w:t>
      </w:r>
    </w:p>
    <w:p w14:paraId="50426E0A" w14:textId="1F84667A" w:rsidR="009E3BB5" w:rsidRDefault="009E3BB5"/>
    <w:p w14:paraId="355C1EED" w14:textId="02B60638" w:rsidR="009E3BB5" w:rsidRDefault="009E3BB5">
      <w:r>
        <w:t>Taxes: $2,970.86 (annual)</w:t>
      </w:r>
    </w:p>
    <w:p w14:paraId="66897F8C" w14:textId="43EF0F27" w:rsidR="009E3BB5" w:rsidRDefault="009E3BB5"/>
    <w:p w14:paraId="45251738" w14:textId="6B7C23FE" w:rsidR="009E3BB5" w:rsidRDefault="009E3BB5">
      <w:r>
        <w:t>Utilities:  Public water, sewer, central heat and air, gas fireplace for additional heat source</w:t>
      </w:r>
    </w:p>
    <w:p w14:paraId="30789C08" w14:textId="33F01822" w:rsidR="00B76AFA" w:rsidRDefault="00B76AFA"/>
    <w:p w14:paraId="1CDA9297" w14:textId="77777777" w:rsidR="00E52C0D" w:rsidRDefault="00E52C0D"/>
    <w:p w14:paraId="7E63DD2C" w14:textId="29749A8D" w:rsidR="00B76AFA" w:rsidRDefault="00B76AFA">
      <w:r>
        <w:t>Updates:</w:t>
      </w:r>
    </w:p>
    <w:p w14:paraId="7959CCB1" w14:textId="050E885B" w:rsidR="00B76AFA" w:rsidRDefault="00B76AFA"/>
    <w:p w14:paraId="2F59F56F" w14:textId="00465950" w:rsidR="00E52C0D" w:rsidRDefault="00E52C0D" w:rsidP="00B76AFA">
      <w:r>
        <w:t xml:space="preserve">Bathroom- </w:t>
      </w:r>
      <w:r w:rsidR="00B76AFA" w:rsidRPr="00B76AFA">
        <w:t>The main floor bathroom was just completely gutted remodeled and all completely new as of May of this year</w:t>
      </w:r>
      <w:r>
        <w:t xml:space="preserve"> 2021</w:t>
      </w:r>
      <w:r w:rsidR="00B76AFA" w:rsidRPr="00B76AFA">
        <w:t xml:space="preserve">. </w:t>
      </w:r>
    </w:p>
    <w:p w14:paraId="77BCCFC3" w14:textId="77777777" w:rsidR="00E52C0D" w:rsidRDefault="00E52C0D" w:rsidP="00B76AFA"/>
    <w:p w14:paraId="56737184" w14:textId="148B15E6" w:rsidR="00B76AFA" w:rsidRPr="00B76AFA" w:rsidRDefault="00E52C0D" w:rsidP="00B76AFA">
      <w:r>
        <w:t>Windows- N</w:t>
      </w:r>
      <w:r w:rsidR="00B76AFA" w:rsidRPr="00B76AFA">
        <w:t>ew windows on the main floor as of July 2019.</w:t>
      </w:r>
    </w:p>
    <w:p w14:paraId="1991CDD3" w14:textId="3991C12F" w:rsidR="00B76AFA" w:rsidRDefault="00B76AFA"/>
    <w:p w14:paraId="08E59719" w14:textId="02EEEFA9" w:rsidR="00B76AFA" w:rsidRDefault="00B76AFA" w:rsidP="00B76AFA">
      <w:r>
        <w:t>Fun fact…</w:t>
      </w:r>
      <w:r w:rsidRPr="00B76AFA">
        <w:t xml:space="preserve">by the basement stairs is a light switch with a red light that will light up every now and then. When the red light lights up it is indicating the laundry is done, so no need for unnecessary trips to </w:t>
      </w:r>
      <w:r w:rsidR="00E52C0D">
        <w:t>t</w:t>
      </w:r>
      <w:r w:rsidRPr="00B76AFA">
        <w:t>he basement to check laundry</w:t>
      </w:r>
    </w:p>
    <w:p w14:paraId="7DE7BED2" w14:textId="3E906A0A" w:rsidR="00B76AFA" w:rsidRDefault="00B76AFA" w:rsidP="00B76AFA"/>
    <w:p w14:paraId="4AD83C9E" w14:textId="64AE8B2D" w:rsidR="00B76AFA" w:rsidRPr="00B76AFA" w:rsidRDefault="00E52C0D" w:rsidP="00B76AFA">
      <w:r>
        <w:t>Location- The neighbor</w:t>
      </w:r>
      <w:r w:rsidR="00B76AFA" w:rsidRPr="00B76AFA">
        <w:t xml:space="preserve"> liv</w:t>
      </w:r>
      <w:r>
        <w:t>ing</w:t>
      </w:r>
      <w:r w:rsidR="00B76AFA" w:rsidRPr="00B76AFA">
        <w:t xml:space="preserve"> in the yellow house whose yard connects to the side of</w:t>
      </w:r>
      <w:r>
        <w:t xml:space="preserve"> the property </w:t>
      </w:r>
      <w:r w:rsidR="00B76AFA" w:rsidRPr="00B76AFA">
        <w:t>knows th</w:t>
      </w:r>
      <w:r>
        <w:t>e</w:t>
      </w:r>
      <w:r w:rsidR="00B76AFA" w:rsidRPr="00B76AFA">
        <w:t xml:space="preserve"> house quite well. She used to play at </w:t>
      </w:r>
      <w:r>
        <w:t>the</w:t>
      </w:r>
      <w:r w:rsidR="00B76AFA" w:rsidRPr="00B76AFA">
        <w:t xml:space="preserve"> house as a little girl and knows a lot of the history and </w:t>
      </w:r>
      <w:r w:rsidRPr="00B76AFA">
        <w:t>changes</w:t>
      </w:r>
      <w:r w:rsidR="00B76AFA" w:rsidRPr="00B76AFA">
        <w:t xml:space="preserve"> over the last 50 years that ha</w:t>
      </w:r>
      <w:r>
        <w:t>ve</w:t>
      </w:r>
      <w:r w:rsidR="00B76AFA" w:rsidRPr="00B76AFA">
        <w:t xml:space="preserve"> occurred there</w:t>
      </w:r>
      <w:r>
        <w:t>.</w:t>
      </w:r>
    </w:p>
    <w:p w14:paraId="4540D3D4" w14:textId="0D8C92F3" w:rsidR="00B76AFA" w:rsidRDefault="00B76AFA" w:rsidP="00B76AFA"/>
    <w:p w14:paraId="64EE3577" w14:textId="2185F11F" w:rsidR="00B76AFA" w:rsidRDefault="00B76AFA" w:rsidP="00B76AFA"/>
    <w:p w14:paraId="2E48FA5B" w14:textId="5097C422" w:rsidR="00B76AFA" w:rsidRPr="00B76AFA" w:rsidRDefault="00E52C0D" w:rsidP="00B76AFA">
      <w:r>
        <w:t>Plumbing</w:t>
      </w:r>
      <w:proofErr w:type="gramStart"/>
      <w:r>
        <w:t>-  the</w:t>
      </w:r>
      <w:proofErr w:type="gramEnd"/>
      <w:r>
        <w:t xml:space="preserve"> small room attached to the sunroom is where original kitchen used to be. It has since been moved and updated but a</w:t>
      </w:r>
      <w:r w:rsidR="00B76AFA" w:rsidRPr="00B76AFA">
        <w:t>ll the original plumbing is still there and can easily be moved back if someone wanted</w:t>
      </w:r>
      <w:r>
        <w:t xml:space="preserve"> to add a second kitchen space.</w:t>
      </w:r>
    </w:p>
    <w:p w14:paraId="605755A7" w14:textId="70515B3A" w:rsidR="00B76AFA" w:rsidRDefault="00B76AFA" w:rsidP="00B76AFA"/>
    <w:p w14:paraId="5CC1D968" w14:textId="37A79724" w:rsidR="00B76AFA" w:rsidRPr="00B76AFA" w:rsidRDefault="00E52C0D" w:rsidP="00B76AFA">
      <w:r>
        <w:t xml:space="preserve">Hot Tub- </w:t>
      </w:r>
      <w:r w:rsidR="00B76AFA" w:rsidRPr="00B76AFA">
        <w:t xml:space="preserve">The platform where the car </w:t>
      </w:r>
      <w:r w:rsidRPr="00B76AFA">
        <w:t>doll</w:t>
      </w:r>
      <w:r>
        <w:t>y</w:t>
      </w:r>
      <w:r w:rsidR="00B76AFA" w:rsidRPr="00B76AFA">
        <w:t xml:space="preserve"> currently is has in ground wiring installed for a hot tub. When </w:t>
      </w:r>
      <w:r>
        <w:t>sellers purchased</w:t>
      </w:r>
      <w:r w:rsidR="00B76AFA" w:rsidRPr="00B76AFA">
        <w:t xml:space="preserve"> the house there was a hot tub </w:t>
      </w:r>
      <w:r w:rsidRPr="00B76AFA">
        <w:t>there,</w:t>
      </w:r>
      <w:r w:rsidR="00B76AFA" w:rsidRPr="00B76AFA">
        <w:t xml:space="preserve"> but </w:t>
      </w:r>
      <w:r>
        <w:t>seller</w:t>
      </w:r>
      <w:r w:rsidR="00B76AFA" w:rsidRPr="00B76AFA">
        <w:t xml:space="preserve"> got rid of</w:t>
      </w:r>
      <w:r>
        <w:t xml:space="preserve"> it. </w:t>
      </w:r>
      <w:r w:rsidR="00B76AFA" w:rsidRPr="00B76AFA">
        <w:t xml:space="preserve"> </w:t>
      </w:r>
      <w:r>
        <w:t>A</w:t>
      </w:r>
      <w:r w:rsidR="00B76AFA" w:rsidRPr="00B76AFA">
        <w:t>ll the electrical still work</w:t>
      </w:r>
      <w:r>
        <w:t>s</w:t>
      </w:r>
      <w:r w:rsidR="00B76AFA" w:rsidRPr="00B76AFA">
        <w:t xml:space="preserve"> for it. There is a switch for the fuse in the basement that turns it on and off</w:t>
      </w:r>
      <w:r>
        <w:t>.</w:t>
      </w:r>
    </w:p>
    <w:p w14:paraId="09D333A5" w14:textId="0671086D" w:rsidR="00B76AFA" w:rsidRDefault="00B76AFA" w:rsidP="00B76AFA"/>
    <w:p w14:paraId="395CFC03" w14:textId="70449FB5" w:rsidR="00B76AFA" w:rsidRDefault="00B76AFA" w:rsidP="00B76AFA"/>
    <w:p w14:paraId="2626C4A8" w14:textId="60DF4F6B" w:rsidR="00B76AFA" w:rsidRDefault="00E52C0D" w:rsidP="00B76AFA">
      <w:r>
        <w:t xml:space="preserve">Utilities- </w:t>
      </w:r>
      <w:r w:rsidR="00B76AFA" w:rsidRPr="00B76AFA">
        <w:t>Water, trash, and sewer is all one bill and run about 120, electricity is about 230 a month</w:t>
      </w:r>
      <w:r>
        <w:t>.</w:t>
      </w:r>
    </w:p>
    <w:p w14:paraId="0F9D0100" w14:textId="153C1247" w:rsidR="00B76AFA" w:rsidRDefault="00B76AFA" w:rsidP="00B76AFA"/>
    <w:p w14:paraId="3C95E6E4" w14:textId="77777777" w:rsidR="00B76AFA" w:rsidRPr="00B76AFA" w:rsidRDefault="00B76AFA" w:rsidP="00B76AFA"/>
    <w:p w14:paraId="13AFDA7E" w14:textId="189313B5" w:rsidR="00B76AFA" w:rsidRDefault="00B76AFA" w:rsidP="00B76AFA">
      <w:r>
        <w:rPr>
          <w:noProof/>
        </w:rPr>
        <w:drawing>
          <wp:inline distT="0" distB="0" distL="0" distR="0" wp14:anchorId="5D67C804" wp14:editId="1C647015">
            <wp:extent cx="1917700" cy="4064000"/>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17700" cy="4064000"/>
                    </a:xfrm>
                    <a:prstGeom prst="rect">
                      <a:avLst/>
                    </a:prstGeom>
                  </pic:spPr>
                </pic:pic>
              </a:graphicData>
            </a:graphic>
          </wp:inline>
        </w:drawing>
      </w:r>
    </w:p>
    <w:p w14:paraId="535480EC" w14:textId="77777777" w:rsidR="00E52C0D" w:rsidRDefault="00E52C0D" w:rsidP="00B76AFA">
      <w:pPr>
        <w:rPr>
          <w:rFonts w:ascii="inherit" w:eastAsia="Times New Roman" w:hAnsi="inherit" w:cs="Arial"/>
          <w:color w:val="1C1E21"/>
          <w:sz w:val="23"/>
          <w:szCs w:val="23"/>
        </w:rPr>
      </w:pPr>
    </w:p>
    <w:p w14:paraId="032C8A57" w14:textId="77777777" w:rsidR="00E52C0D" w:rsidRDefault="00E52C0D" w:rsidP="00B76AFA">
      <w:pPr>
        <w:rPr>
          <w:rFonts w:ascii="inherit" w:eastAsia="Times New Roman" w:hAnsi="inherit" w:cs="Arial"/>
          <w:color w:val="1C1E21"/>
          <w:sz w:val="23"/>
          <w:szCs w:val="23"/>
        </w:rPr>
      </w:pPr>
    </w:p>
    <w:p w14:paraId="418B846B" w14:textId="5E881021" w:rsidR="00B76AFA" w:rsidRPr="00E52C0D" w:rsidRDefault="00E52C0D" w:rsidP="00B76AFA">
      <w:pPr>
        <w:rPr>
          <w:rFonts w:eastAsia="Times New Roman" w:cstheme="minorHAnsi"/>
          <w:color w:val="1C1E21"/>
        </w:rPr>
      </w:pPr>
      <w:r w:rsidRPr="00E52C0D">
        <w:rPr>
          <w:rFonts w:eastAsia="Times New Roman" w:cstheme="minorHAnsi"/>
          <w:color w:val="1C1E21"/>
        </w:rPr>
        <w:t xml:space="preserve">Roof- </w:t>
      </w:r>
      <w:r w:rsidR="00B76AFA" w:rsidRPr="00E52C0D">
        <w:rPr>
          <w:rFonts w:eastAsia="Times New Roman" w:cstheme="minorHAnsi"/>
          <w:color w:val="1C1E21"/>
        </w:rPr>
        <w:t>Herzberg roofing- $28,000 value repair</w:t>
      </w:r>
      <w:r w:rsidRPr="00E52C0D">
        <w:rPr>
          <w:rFonts w:eastAsia="Times New Roman" w:cstheme="minorHAnsi"/>
          <w:color w:val="1C1E21"/>
        </w:rPr>
        <w:t xml:space="preserve"> (we have receipt)</w:t>
      </w:r>
    </w:p>
    <w:p w14:paraId="743CBF07" w14:textId="59795345" w:rsidR="00B76AFA" w:rsidRPr="00E52C0D" w:rsidRDefault="00B76AFA" w:rsidP="00B76AFA">
      <w:pPr>
        <w:rPr>
          <w:rFonts w:eastAsia="Times New Roman" w:cstheme="minorHAnsi"/>
          <w:color w:val="1C1E21"/>
        </w:rPr>
      </w:pPr>
    </w:p>
    <w:p w14:paraId="178FC483" w14:textId="6FD831F7" w:rsidR="00B76AFA" w:rsidRPr="00E52C0D" w:rsidRDefault="00E52C0D" w:rsidP="00B76AFA">
      <w:pPr>
        <w:rPr>
          <w:rFonts w:eastAsia="Times New Roman" w:cstheme="minorHAnsi"/>
          <w:color w:val="1C1E21"/>
        </w:rPr>
      </w:pPr>
      <w:r w:rsidRPr="00E52C0D">
        <w:rPr>
          <w:rFonts w:eastAsia="Times New Roman" w:cstheme="minorHAnsi"/>
          <w:color w:val="1C1E21"/>
        </w:rPr>
        <w:t xml:space="preserve">Electric- </w:t>
      </w:r>
      <w:r w:rsidR="00B76AFA" w:rsidRPr="00E52C0D">
        <w:rPr>
          <w:rFonts w:eastAsia="Times New Roman" w:cstheme="minorHAnsi"/>
          <w:color w:val="1C1E21"/>
        </w:rPr>
        <w:t xml:space="preserve">There is no knob and tube wiring. </w:t>
      </w:r>
      <w:r w:rsidRPr="00E52C0D">
        <w:rPr>
          <w:rFonts w:eastAsia="Times New Roman" w:cstheme="minorHAnsi"/>
          <w:color w:val="1C1E21"/>
        </w:rPr>
        <w:t xml:space="preserve"> </w:t>
      </w:r>
      <w:r w:rsidR="00B76AFA" w:rsidRPr="00E52C0D">
        <w:rPr>
          <w:rFonts w:eastAsia="Times New Roman" w:cstheme="minorHAnsi"/>
          <w:color w:val="1C1E21"/>
        </w:rPr>
        <w:t>It has all been updated through the house</w:t>
      </w:r>
    </w:p>
    <w:p w14:paraId="60BE69E8" w14:textId="03F1DDA6" w:rsidR="00B76AFA" w:rsidRPr="00E52C0D" w:rsidRDefault="00B76AFA" w:rsidP="00B76AFA">
      <w:pPr>
        <w:rPr>
          <w:rFonts w:eastAsia="Times New Roman" w:cstheme="minorHAnsi"/>
          <w:color w:val="1C1E21"/>
        </w:rPr>
      </w:pPr>
    </w:p>
    <w:p w14:paraId="19D34E76" w14:textId="5401D31B" w:rsidR="00B76AFA" w:rsidRPr="00E52C0D" w:rsidRDefault="00B76AFA" w:rsidP="00B76AFA">
      <w:pPr>
        <w:rPr>
          <w:rFonts w:eastAsia="Times New Roman" w:cstheme="minorHAnsi"/>
          <w:color w:val="1C1E21"/>
        </w:rPr>
      </w:pPr>
    </w:p>
    <w:p w14:paraId="650C8EBE" w14:textId="77777777" w:rsidR="00E52C0D" w:rsidRPr="00E52C0D" w:rsidRDefault="00E52C0D" w:rsidP="00B76AFA">
      <w:pPr>
        <w:rPr>
          <w:rFonts w:eastAsia="Times New Roman" w:cstheme="minorHAnsi"/>
          <w:color w:val="1C1E21"/>
        </w:rPr>
      </w:pPr>
    </w:p>
    <w:p w14:paraId="2FE55D38" w14:textId="77777777" w:rsidR="00B76AFA" w:rsidRPr="00E52C0D" w:rsidRDefault="00B76AFA" w:rsidP="00B76AFA">
      <w:pPr>
        <w:rPr>
          <w:rFonts w:eastAsia="Times New Roman" w:cstheme="minorHAnsi"/>
          <w:color w:val="1C1E21"/>
        </w:rPr>
      </w:pPr>
      <w:r w:rsidRPr="00E52C0D">
        <w:rPr>
          <w:rFonts w:eastAsia="Times New Roman" w:cstheme="minorHAnsi"/>
          <w:color w:val="1C1E21"/>
        </w:rPr>
        <w:t>Keys to the house, interior basement door, and padlocks are in the end table drawer in the living room</w:t>
      </w:r>
    </w:p>
    <w:p w14:paraId="70D0E026" w14:textId="77777777" w:rsidR="00B76AFA" w:rsidRPr="00E52C0D" w:rsidRDefault="00B76AFA" w:rsidP="00B76AFA">
      <w:pPr>
        <w:rPr>
          <w:rFonts w:eastAsia="Times New Roman" w:cstheme="minorHAnsi"/>
          <w:color w:val="1C1E21"/>
        </w:rPr>
      </w:pPr>
    </w:p>
    <w:p w14:paraId="1E7C7548" w14:textId="77777777" w:rsidR="00B76AFA" w:rsidRPr="00B76AFA" w:rsidRDefault="00B76AFA" w:rsidP="00B76AFA">
      <w:pPr>
        <w:rPr>
          <w:rFonts w:ascii="inherit" w:eastAsia="Times New Roman" w:hAnsi="inherit" w:cs="Arial"/>
          <w:color w:val="1C1E21"/>
          <w:sz w:val="23"/>
          <w:szCs w:val="23"/>
        </w:rPr>
      </w:pPr>
    </w:p>
    <w:p w14:paraId="2063E34D" w14:textId="77777777" w:rsidR="00B76AFA" w:rsidRPr="00B76AFA" w:rsidRDefault="00B76AFA" w:rsidP="00B76AFA">
      <w:pPr>
        <w:rPr>
          <w:rFonts w:ascii="Arial" w:eastAsia="Times New Roman" w:hAnsi="Arial" w:cs="Arial"/>
          <w:color w:val="1C1E21"/>
          <w:sz w:val="23"/>
          <w:szCs w:val="23"/>
        </w:rPr>
      </w:pPr>
    </w:p>
    <w:p w14:paraId="39ED658F" w14:textId="52903202" w:rsidR="00B76AFA" w:rsidRPr="00B76AFA" w:rsidRDefault="00B76AFA" w:rsidP="00B76AFA">
      <w:r>
        <w:rPr>
          <w:noProof/>
        </w:rPr>
        <w:drawing>
          <wp:inline distT="0" distB="0" distL="0" distR="0" wp14:anchorId="00DB609B" wp14:editId="0C8D6054">
            <wp:extent cx="2032000" cy="3810000"/>
            <wp:effectExtent l="0" t="0" r="0" b="0"/>
            <wp:docPr id="1" name="Picture 1" descr="A picture containing floor, ind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or, indoor, wall, roo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32000" cy="3810000"/>
                    </a:xfrm>
                    <a:prstGeom prst="rect">
                      <a:avLst/>
                    </a:prstGeom>
                  </pic:spPr>
                </pic:pic>
              </a:graphicData>
            </a:graphic>
          </wp:inline>
        </w:drawing>
      </w:r>
    </w:p>
    <w:p w14:paraId="694069EC" w14:textId="77777777" w:rsidR="00B76AFA" w:rsidRPr="00B76AFA" w:rsidRDefault="00B76AFA" w:rsidP="00B76AFA"/>
    <w:p w14:paraId="27ACFBD9" w14:textId="77777777" w:rsidR="00B76AFA" w:rsidRDefault="00B76AFA"/>
    <w:sectPr w:rsidR="00B7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38"/>
    <w:rsid w:val="00426B38"/>
    <w:rsid w:val="008251CA"/>
    <w:rsid w:val="009E3BB5"/>
    <w:rsid w:val="00B76AFA"/>
    <w:rsid w:val="00C06972"/>
    <w:rsid w:val="00D36B4A"/>
    <w:rsid w:val="00D47021"/>
    <w:rsid w:val="00E5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E2841"/>
  <w15:chartTrackingRefBased/>
  <w15:docId w15:val="{7DD0AE7C-D6C9-D74F-A2E8-3A3C7E8D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BB5"/>
    <w:rPr>
      <w:color w:val="0563C1" w:themeColor="hyperlink"/>
      <w:u w:val="single"/>
    </w:rPr>
  </w:style>
  <w:style w:type="character" w:styleId="UnresolvedMention">
    <w:name w:val="Unresolved Mention"/>
    <w:basedOn w:val="DefaultParagraphFont"/>
    <w:uiPriority w:val="99"/>
    <w:semiHidden/>
    <w:unhideWhenUsed/>
    <w:rsid w:val="009E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629">
      <w:bodyDiv w:val="1"/>
      <w:marLeft w:val="0"/>
      <w:marRight w:val="0"/>
      <w:marTop w:val="0"/>
      <w:marBottom w:val="0"/>
      <w:divBdr>
        <w:top w:val="none" w:sz="0" w:space="0" w:color="auto"/>
        <w:left w:val="none" w:sz="0" w:space="0" w:color="auto"/>
        <w:bottom w:val="none" w:sz="0" w:space="0" w:color="auto"/>
        <w:right w:val="none" w:sz="0" w:space="0" w:color="auto"/>
      </w:divBdr>
    </w:div>
    <w:div w:id="159585743">
      <w:bodyDiv w:val="1"/>
      <w:marLeft w:val="0"/>
      <w:marRight w:val="0"/>
      <w:marTop w:val="0"/>
      <w:marBottom w:val="0"/>
      <w:divBdr>
        <w:top w:val="none" w:sz="0" w:space="0" w:color="auto"/>
        <w:left w:val="none" w:sz="0" w:space="0" w:color="auto"/>
        <w:bottom w:val="none" w:sz="0" w:space="0" w:color="auto"/>
        <w:right w:val="none" w:sz="0" w:space="0" w:color="auto"/>
      </w:divBdr>
    </w:div>
    <w:div w:id="341204706">
      <w:bodyDiv w:val="1"/>
      <w:marLeft w:val="0"/>
      <w:marRight w:val="0"/>
      <w:marTop w:val="0"/>
      <w:marBottom w:val="0"/>
      <w:divBdr>
        <w:top w:val="none" w:sz="0" w:space="0" w:color="auto"/>
        <w:left w:val="none" w:sz="0" w:space="0" w:color="auto"/>
        <w:bottom w:val="none" w:sz="0" w:space="0" w:color="auto"/>
        <w:right w:val="none" w:sz="0" w:space="0" w:color="auto"/>
      </w:divBdr>
    </w:div>
    <w:div w:id="364405238">
      <w:bodyDiv w:val="1"/>
      <w:marLeft w:val="0"/>
      <w:marRight w:val="0"/>
      <w:marTop w:val="0"/>
      <w:marBottom w:val="0"/>
      <w:divBdr>
        <w:top w:val="none" w:sz="0" w:space="0" w:color="auto"/>
        <w:left w:val="none" w:sz="0" w:space="0" w:color="auto"/>
        <w:bottom w:val="none" w:sz="0" w:space="0" w:color="auto"/>
        <w:right w:val="none" w:sz="0" w:space="0" w:color="auto"/>
      </w:divBdr>
    </w:div>
    <w:div w:id="418524581">
      <w:bodyDiv w:val="1"/>
      <w:marLeft w:val="0"/>
      <w:marRight w:val="0"/>
      <w:marTop w:val="0"/>
      <w:marBottom w:val="0"/>
      <w:divBdr>
        <w:top w:val="none" w:sz="0" w:space="0" w:color="auto"/>
        <w:left w:val="none" w:sz="0" w:space="0" w:color="auto"/>
        <w:bottom w:val="none" w:sz="0" w:space="0" w:color="auto"/>
        <w:right w:val="none" w:sz="0" w:space="0" w:color="auto"/>
      </w:divBdr>
    </w:div>
    <w:div w:id="421529829">
      <w:bodyDiv w:val="1"/>
      <w:marLeft w:val="0"/>
      <w:marRight w:val="0"/>
      <w:marTop w:val="0"/>
      <w:marBottom w:val="0"/>
      <w:divBdr>
        <w:top w:val="none" w:sz="0" w:space="0" w:color="auto"/>
        <w:left w:val="none" w:sz="0" w:space="0" w:color="auto"/>
        <w:bottom w:val="none" w:sz="0" w:space="0" w:color="auto"/>
        <w:right w:val="none" w:sz="0" w:space="0" w:color="auto"/>
      </w:divBdr>
    </w:div>
    <w:div w:id="473571872">
      <w:bodyDiv w:val="1"/>
      <w:marLeft w:val="0"/>
      <w:marRight w:val="0"/>
      <w:marTop w:val="0"/>
      <w:marBottom w:val="0"/>
      <w:divBdr>
        <w:top w:val="none" w:sz="0" w:space="0" w:color="auto"/>
        <w:left w:val="none" w:sz="0" w:space="0" w:color="auto"/>
        <w:bottom w:val="none" w:sz="0" w:space="0" w:color="auto"/>
        <w:right w:val="none" w:sz="0" w:space="0" w:color="auto"/>
      </w:divBdr>
    </w:div>
    <w:div w:id="788359229">
      <w:bodyDiv w:val="1"/>
      <w:marLeft w:val="0"/>
      <w:marRight w:val="0"/>
      <w:marTop w:val="0"/>
      <w:marBottom w:val="0"/>
      <w:divBdr>
        <w:top w:val="none" w:sz="0" w:space="0" w:color="auto"/>
        <w:left w:val="none" w:sz="0" w:space="0" w:color="auto"/>
        <w:bottom w:val="none" w:sz="0" w:space="0" w:color="auto"/>
        <w:right w:val="none" w:sz="0" w:space="0" w:color="auto"/>
      </w:divBdr>
    </w:div>
    <w:div w:id="911232201">
      <w:bodyDiv w:val="1"/>
      <w:marLeft w:val="0"/>
      <w:marRight w:val="0"/>
      <w:marTop w:val="0"/>
      <w:marBottom w:val="0"/>
      <w:divBdr>
        <w:top w:val="none" w:sz="0" w:space="0" w:color="auto"/>
        <w:left w:val="none" w:sz="0" w:space="0" w:color="auto"/>
        <w:bottom w:val="none" w:sz="0" w:space="0" w:color="auto"/>
        <w:right w:val="none" w:sz="0" w:space="0" w:color="auto"/>
      </w:divBdr>
    </w:div>
    <w:div w:id="1077704770">
      <w:bodyDiv w:val="1"/>
      <w:marLeft w:val="0"/>
      <w:marRight w:val="0"/>
      <w:marTop w:val="0"/>
      <w:marBottom w:val="0"/>
      <w:divBdr>
        <w:top w:val="none" w:sz="0" w:space="0" w:color="auto"/>
        <w:left w:val="none" w:sz="0" w:space="0" w:color="auto"/>
        <w:bottom w:val="none" w:sz="0" w:space="0" w:color="auto"/>
        <w:right w:val="none" w:sz="0" w:space="0" w:color="auto"/>
      </w:divBdr>
    </w:div>
    <w:div w:id="1104374786">
      <w:bodyDiv w:val="1"/>
      <w:marLeft w:val="0"/>
      <w:marRight w:val="0"/>
      <w:marTop w:val="0"/>
      <w:marBottom w:val="0"/>
      <w:divBdr>
        <w:top w:val="none" w:sz="0" w:space="0" w:color="auto"/>
        <w:left w:val="none" w:sz="0" w:space="0" w:color="auto"/>
        <w:bottom w:val="none" w:sz="0" w:space="0" w:color="auto"/>
        <w:right w:val="none" w:sz="0" w:space="0" w:color="auto"/>
      </w:divBdr>
    </w:div>
    <w:div w:id="1187326388">
      <w:bodyDiv w:val="1"/>
      <w:marLeft w:val="0"/>
      <w:marRight w:val="0"/>
      <w:marTop w:val="0"/>
      <w:marBottom w:val="0"/>
      <w:divBdr>
        <w:top w:val="none" w:sz="0" w:space="0" w:color="auto"/>
        <w:left w:val="none" w:sz="0" w:space="0" w:color="auto"/>
        <w:bottom w:val="none" w:sz="0" w:space="0" w:color="auto"/>
        <w:right w:val="none" w:sz="0" w:space="0" w:color="auto"/>
      </w:divBdr>
    </w:div>
    <w:div w:id="1233731874">
      <w:bodyDiv w:val="1"/>
      <w:marLeft w:val="0"/>
      <w:marRight w:val="0"/>
      <w:marTop w:val="0"/>
      <w:marBottom w:val="0"/>
      <w:divBdr>
        <w:top w:val="none" w:sz="0" w:space="0" w:color="auto"/>
        <w:left w:val="none" w:sz="0" w:space="0" w:color="auto"/>
        <w:bottom w:val="none" w:sz="0" w:space="0" w:color="auto"/>
        <w:right w:val="none" w:sz="0" w:space="0" w:color="auto"/>
      </w:divBdr>
    </w:div>
    <w:div w:id="1240097399">
      <w:bodyDiv w:val="1"/>
      <w:marLeft w:val="0"/>
      <w:marRight w:val="0"/>
      <w:marTop w:val="0"/>
      <w:marBottom w:val="0"/>
      <w:divBdr>
        <w:top w:val="none" w:sz="0" w:space="0" w:color="auto"/>
        <w:left w:val="none" w:sz="0" w:space="0" w:color="auto"/>
        <w:bottom w:val="none" w:sz="0" w:space="0" w:color="auto"/>
        <w:right w:val="none" w:sz="0" w:space="0" w:color="auto"/>
      </w:divBdr>
      <w:divsChild>
        <w:div w:id="1773934723">
          <w:marLeft w:val="0"/>
          <w:marRight w:val="0"/>
          <w:marTop w:val="0"/>
          <w:marBottom w:val="0"/>
          <w:divBdr>
            <w:top w:val="none" w:sz="0" w:space="0" w:color="auto"/>
            <w:left w:val="none" w:sz="0" w:space="0" w:color="auto"/>
            <w:bottom w:val="none" w:sz="0" w:space="0" w:color="auto"/>
            <w:right w:val="none" w:sz="0" w:space="0" w:color="auto"/>
          </w:divBdr>
          <w:divsChild>
            <w:div w:id="2055497508">
              <w:marLeft w:val="0"/>
              <w:marRight w:val="0"/>
              <w:marTop w:val="0"/>
              <w:marBottom w:val="0"/>
              <w:divBdr>
                <w:top w:val="none" w:sz="0" w:space="0" w:color="auto"/>
                <w:left w:val="none" w:sz="0" w:space="0" w:color="auto"/>
                <w:bottom w:val="none" w:sz="0" w:space="0" w:color="auto"/>
                <w:right w:val="none" w:sz="0" w:space="0" w:color="auto"/>
              </w:divBdr>
              <w:divsChild>
                <w:div w:id="1488788759">
                  <w:marLeft w:val="0"/>
                  <w:marRight w:val="0"/>
                  <w:marTop w:val="0"/>
                  <w:marBottom w:val="0"/>
                  <w:divBdr>
                    <w:top w:val="none" w:sz="0" w:space="0" w:color="auto"/>
                    <w:left w:val="none" w:sz="0" w:space="0" w:color="auto"/>
                    <w:bottom w:val="none" w:sz="0" w:space="0" w:color="auto"/>
                    <w:right w:val="none" w:sz="0" w:space="0" w:color="auto"/>
                  </w:divBdr>
                  <w:divsChild>
                    <w:div w:id="2104837954">
                      <w:marLeft w:val="0"/>
                      <w:marRight w:val="0"/>
                      <w:marTop w:val="0"/>
                      <w:marBottom w:val="0"/>
                      <w:divBdr>
                        <w:top w:val="none" w:sz="0" w:space="0" w:color="auto"/>
                        <w:left w:val="none" w:sz="0" w:space="0" w:color="auto"/>
                        <w:bottom w:val="none" w:sz="0" w:space="0" w:color="auto"/>
                        <w:right w:val="none" w:sz="0" w:space="0" w:color="auto"/>
                      </w:divBdr>
                      <w:divsChild>
                        <w:div w:id="1305506941">
                          <w:marLeft w:val="0"/>
                          <w:marRight w:val="0"/>
                          <w:marTop w:val="0"/>
                          <w:marBottom w:val="0"/>
                          <w:divBdr>
                            <w:top w:val="none" w:sz="0" w:space="0" w:color="auto"/>
                            <w:left w:val="none" w:sz="0" w:space="0" w:color="auto"/>
                            <w:bottom w:val="none" w:sz="0" w:space="0" w:color="auto"/>
                            <w:right w:val="none" w:sz="0" w:space="0" w:color="auto"/>
                          </w:divBdr>
                          <w:divsChild>
                            <w:div w:id="18657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39299">
          <w:marLeft w:val="0"/>
          <w:marRight w:val="0"/>
          <w:marTop w:val="0"/>
          <w:marBottom w:val="0"/>
          <w:divBdr>
            <w:top w:val="none" w:sz="0" w:space="0" w:color="auto"/>
            <w:left w:val="none" w:sz="0" w:space="0" w:color="auto"/>
            <w:bottom w:val="none" w:sz="0" w:space="0" w:color="auto"/>
            <w:right w:val="none" w:sz="0" w:space="0" w:color="auto"/>
          </w:divBdr>
        </w:div>
      </w:divsChild>
    </w:div>
    <w:div w:id="1242104569">
      <w:bodyDiv w:val="1"/>
      <w:marLeft w:val="0"/>
      <w:marRight w:val="0"/>
      <w:marTop w:val="0"/>
      <w:marBottom w:val="0"/>
      <w:divBdr>
        <w:top w:val="none" w:sz="0" w:space="0" w:color="auto"/>
        <w:left w:val="none" w:sz="0" w:space="0" w:color="auto"/>
        <w:bottom w:val="none" w:sz="0" w:space="0" w:color="auto"/>
        <w:right w:val="none" w:sz="0" w:space="0" w:color="auto"/>
      </w:divBdr>
    </w:div>
    <w:div w:id="1251695045">
      <w:bodyDiv w:val="1"/>
      <w:marLeft w:val="0"/>
      <w:marRight w:val="0"/>
      <w:marTop w:val="0"/>
      <w:marBottom w:val="0"/>
      <w:divBdr>
        <w:top w:val="none" w:sz="0" w:space="0" w:color="auto"/>
        <w:left w:val="none" w:sz="0" w:space="0" w:color="auto"/>
        <w:bottom w:val="none" w:sz="0" w:space="0" w:color="auto"/>
        <w:right w:val="none" w:sz="0" w:space="0" w:color="auto"/>
      </w:divBdr>
    </w:div>
    <w:div w:id="1574965669">
      <w:bodyDiv w:val="1"/>
      <w:marLeft w:val="0"/>
      <w:marRight w:val="0"/>
      <w:marTop w:val="0"/>
      <w:marBottom w:val="0"/>
      <w:divBdr>
        <w:top w:val="none" w:sz="0" w:space="0" w:color="auto"/>
        <w:left w:val="none" w:sz="0" w:space="0" w:color="auto"/>
        <w:bottom w:val="none" w:sz="0" w:space="0" w:color="auto"/>
        <w:right w:val="none" w:sz="0" w:space="0" w:color="auto"/>
      </w:divBdr>
      <w:divsChild>
        <w:div w:id="83112765">
          <w:marLeft w:val="0"/>
          <w:marRight w:val="0"/>
          <w:marTop w:val="0"/>
          <w:marBottom w:val="0"/>
          <w:divBdr>
            <w:top w:val="none" w:sz="0" w:space="0" w:color="auto"/>
            <w:left w:val="none" w:sz="0" w:space="0" w:color="auto"/>
            <w:bottom w:val="none" w:sz="0" w:space="0" w:color="auto"/>
            <w:right w:val="none" w:sz="0" w:space="0" w:color="auto"/>
          </w:divBdr>
          <w:divsChild>
            <w:div w:id="1483036108">
              <w:marLeft w:val="0"/>
              <w:marRight w:val="0"/>
              <w:marTop w:val="0"/>
              <w:marBottom w:val="0"/>
              <w:divBdr>
                <w:top w:val="none" w:sz="0" w:space="0" w:color="auto"/>
                <w:left w:val="none" w:sz="0" w:space="0" w:color="auto"/>
                <w:bottom w:val="none" w:sz="0" w:space="0" w:color="auto"/>
                <w:right w:val="none" w:sz="0" w:space="0" w:color="auto"/>
              </w:divBdr>
              <w:divsChild>
                <w:div w:id="2054844166">
                  <w:marLeft w:val="0"/>
                  <w:marRight w:val="0"/>
                  <w:marTop w:val="0"/>
                  <w:marBottom w:val="0"/>
                  <w:divBdr>
                    <w:top w:val="none" w:sz="0" w:space="0" w:color="auto"/>
                    <w:left w:val="none" w:sz="0" w:space="0" w:color="auto"/>
                    <w:bottom w:val="none" w:sz="0" w:space="0" w:color="auto"/>
                    <w:right w:val="none" w:sz="0" w:space="0" w:color="auto"/>
                  </w:divBdr>
                  <w:divsChild>
                    <w:div w:id="1968855199">
                      <w:marLeft w:val="0"/>
                      <w:marRight w:val="0"/>
                      <w:marTop w:val="0"/>
                      <w:marBottom w:val="0"/>
                      <w:divBdr>
                        <w:top w:val="none" w:sz="0" w:space="0" w:color="auto"/>
                        <w:left w:val="none" w:sz="0" w:space="0" w:color="auto"/>
                        <w:bottom w:val="none" w:sz="0" w:space="0" w:color="auto"/>
                        <w:right w:val="none" w:sz="0" w:space="0" w:color="auto"/>
                      </w:divBdr>
                      <w:divsChild>
                        <w:div w:id="1175462090">
                          <w:marLeft w:val="0"/>
                          <w:marRight w:val="0"/>
                          <w:marTop w:val="0"/>
                          <w:marBottom w:val="0"/>
                          <w:divBdr>
                            <w:top w:val="none" w:sz="0" w:space="0" w:color="auto"/>
                            <w:left w:val="none" w:sz="0" w:space="0" w:color="auto"/>
                            <w:bottom w:val="none" w:sz="0" w:space="0" w:color="auto"/>
                            <w:right w:val="none" w:sz="0" w:space="0" w:color="auto"/>
                          </w:divBdr>
                          <w:divsChild>
                            <w:div w:id="6041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8765">
          <w:marLeft w:val="0"/>
          <w:marRight w:val="0"/>
          <w:marTop w:val="0"/>
          <w:marBottom w:val="0"/>
          <w:divBdr>
            <w:top w:val="none" w:sz="0" w:space="0" w:color="auto"/>
            <w:left w:val="none" w:sz="0" w:space="0" w:color="auto"/>
            <w:bottom w:val="none" w:sz="0" w:space="0" w:color="auto"/>
            <w:right w:val="none" w:sz="0" w:space="0" w:color="auto"/>
          </w:divBdr>
        </w:div>
      </w:divsChild>
    </w:div>
    <w:div w:id="1612006117">
      <w:bodyDiv w:val="1"/>
      <w:marLeft w:val="0"/>
      <w:marRight w:val="0"/>
      <w:marTop w:val="0"/>
      <w:marBottom w:val="0"/>
      <w:divBdr>
        <w:top w:val="none" w:sz="0" w:space="0" w:color="auto"/>
        <w:left w:val="none" w:sz="0" w:space="0" w:color="auto"/>
        <w:bottom w:val="none" w:sz="0" w:space="0" w:color="auto"/>
        <w:right w:val="none" w:sz="0" w:space="0" w:color="auto"/>
      </w:divBdr>
    </w:div>
    <w:div w:id="1612665671">
      <w:bodyDiv w:val="1"/>
      <w:marLeft w:val="0"/>
      <w:marRight w:val="0"/>
      <w:marTop w:val="0"/>
      <w:marBottom w:val="0"/>
      <w:divBdr>
        <w:top w:val="none" w:sz="0" w:space="0" w:color="auto"/>
        <w:left w:val="none" w:sz="0" w:space="0" w:color="auto"/>
        <w:bottom w:val="none" w:sz="0" w:space="0" w:color="auto"/>
        <w:right w:val="none" w:sz="0" w:space="0" w:color="auto"/>
      </w:divBdr>
    </w:div>
    <w:div w:id="1686130895">
      <w:bodyDiv w:val="1"/>
      <w:marLeft w:val="0"/>
      <w:marRight w:val="0"/>
      <w:marTop w:val="0"/>
      <w:marBottom w:val="0"/>
      <w:divBdr>
        <w:top w:val="none" w:sz="0" w:space="0" w:color="auto"/>
        <w:left w:val="none" w:sz="0" w:space="0" w:color="auto"/>
        <w:bottom w:val="none" w:sz="0" w:space="0" w:color="auto"/>
        <w:right w:val="none" w:sz="0" w:space="0" w:color="auto"/>
      </w:divBdr>
    </w:div>
    <w:div w:id="1725984919">
      <w:bodyDiv w:val="1"/>
      <w:marLeft w:val="0"/>
      <w:marRight w:val="0"/>
      <w:marTop w:val="0"/>
      <w:marBottom w:val="0"/>
      <w:divBdr>
        <w:top w:val="none" w:sz="0" w:space="0" w:color="auto"/>
        <w:left w:val="none" w:sz="0" w:space="0" w:color="auto"/>
        <w:bottom w:val="none" w:sz="0" w:space="0" w:color="auto"/>
        <w:right w:val="none" w:sz="0" w:space="0" w:color="auto"/>
      </w:divBdr>
    </w:div>
    <w:div w:id="1753889236">
      <w:bodyDiv w:val="1"/>
      <w:marLeft w:val="0"/>
      <w:marRight w:val="0"/>
      <w:marTop w:val="0"/>
      <w:marBottom w:val="0"/>
      <w:divBdr>
        <w:top w:val="none" w:sz="0" w:space="0" w:color="auto"/>
        <w:left w:val="none" w:sz="0" w:space="0" w:color="auto"/>
        <w:bottom w:val="none" w:sz="0" w:space="0" w:color="auto"/>
        <w:right w:val="none" w:sz="0" w:space="0" w:color="auto"/>
      </w:divBdr>
    </w:div>
    <w:div w:id="1758090327">
      <w:bodyDiv w:val="1"/>
      <w:marLeft w:val="0"/>
      <w:marRight w:val="0"/>
      <w:marTop w:val="0"/>
      <w:marBottom w:val="0"/>
      <w:divBdr>
        <w:top w:val="none" w:sz="0" w:space="0" w:color="auto"/>
        <w:left w:val="none" w:sz="0" w:space="0" w:color="auto"/>
        <w:bottom w:val="none" w:sz="0" w:space="0" w:color="auto"/>
        <w:right w:val="none" w:sz="0" w:space="0" w:color="auto"/>
      </w:divBdr>
    </w:div>
    <w:div w:id="1952080512">
      <w:bodyDiv w:val="1"/>
      <w:marLeft w:val="0"/>
      <w:marRight w:val="0"/>
      <w:marTop w:val="0"/>
      <w:marBottom w:val="0"/>
      <w:divBdr>
        <w:top w:val="none" w:sz="0" w:space="0" w:color="auto"/>
        <w:left w:val="none" w:sz="0" w:space="0" w:color="auto"/>
        <w:bottom w:val="none" w:sz="0" w:space="0" w:color="auto"/>
        <w:right w:val="none" w:sz="0" w:space="0" w:color="auto"/>
      </w:divBdr>
    </w:div>
    <w:div w:id="1961917674">
      <w:bodyDiv w:val="1"/>
      <w:marLeft w:val="0"/>
      <w:marRight w:val="0"/>
      <w:marTop w:val="0"/>
      <w:marBottom w:val="0"/>
      <w:divBdr>
        <w:top w:val="none" w:sz="0" w:space="0" w:color="auto"/>
        <w:left w:val="none" w:sz="0" w:space="0" w:color="auto"/>
        <w:bottom w:val="none" w:sz="0" w:space="0" w:color="auto"/>
        <w:right w:val="none" w:sz="0" w:space="0" w:color="auto"/>
      </w:divBdr>
    </w:div>
    <w:div w:id="2010253022">
      <w:bodyDiv w:val="1"/>
      <w:marLeft w:val="0"/>
      <w:marRight w:val="0"/>
      <w:marTop w:val="0"/>
      <w:marBottom w:val="0"/>
      <w:divBdr>
        <w:top w:val="none" w:sz="0" w:space="0" w:color="auto"/>
        <w:left w:val="none" w:sz="0" w:space="0" w:color="auto"/>
        <w:bottom w:val="none" w:sz="0" w:space="0" w:color="auto"/>
        <w:right w:val="none" w:sz="0" w:space="0" w:color="auto"/>
      </w:divBdr>
    </w:div>
    <w:div w:id="2034644448">
      <w:bodyDiv w:val="1"/>
      <w:marLeft w:val="0"/>
      <w:marRight w:val="0"/>
      <w:marTop w:val="0"/>
      <w:marBottom w:val="0"/>
      <w:divBdr>
        <w:top w:val="none" w:sz="0" w:space="0" w:color="auto"/>
        <w:left w:val="none" w:sz="0" w:space="0" w:color="auto"/>
        <w:bottom w:val="none" w:sz="0" w:space="0" w:color="auto"/>
        <w:right w:val="none" w:sz="0" w:space="0" w:color="auto"/>
      </w:divBdr>
    </w:div>
    <w:div w:id="2052028028">
      <w:bodyDiv w:val="1"/>
      <w:marLeft w:val="0"/>
      <w:marRight w:val="0"/>
      <w:marTop w:val="0"/>
      <w:marBottom w:val="0"/>
      <w:divBdr>
        <w:top w:val="none" w:sz="0" w:space="0" w:color="auto"/>
        <w:left w:val="none" w:sz="0" w:space="0" w:color="auto"/>
        <w:bottom w:val="none" w:sz="0" w:space="0" w:color="auto"/>
        <w:right w:val="none" w:sz="0" w:space="0" w:color="auto"/>
      </w:divBdr>
    </w:div>
    <w:div w:id="2081831440">
      <w:bodyDiv w:val="1"/>
      <w:marLeft w:val="0"/>
      <w:marRight w:val="0"/>
      <w:marTop w:val="0"/>
      <w:marBottom w:val="0"/>
      <w:divBdr>
        <w:top w:val="none" w:sz="0" w:space="0" w:color="auto"/>
        <w:left w:val="none" w:sz="0" w:space="0" w:color="auto"/>
        <w:bottom w:val="none" w:sz="0" w:space="0" w:color="auto"/>
        <w:right w:val="none" w:sz="0" w:space="0" w:color="auto"/>
      </w:divBdr>
    </w:div>
    <w:div w:id="20862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icago" TargetMode="Externa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en.wikipedia.org/wiki/Los_Angeles" TargetMode="Externa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outhwest_Chief" TargetMode="External"/><Relationship Id="rId11" Type="http://schemas.openxmlformats.org/officeDocument/2006/relationships/hyperlink" Target="https://en.wikipedia.org/wiki/Greyhound_Lines" TargetMode="External"/><Relationship Id="rId5" Type="http://schemas.openxmlformats.org/officeDocument/2006/relationships/hyperlink" Target="https://en.wikipedia.org/wiki/Amtrak" TargetMode="External"/><Relationship Id="rId15" Type="http://schemas.openxmlformats.org/officeDocument/2006/relationships/theme" Target="theme/theme1.xml"/><Relationship Id="rId10" Type="http://schemas.openxmlformats.org/officeDocument/2006/relationships/hyperlink" Target="https://en.wikipedia.org/wiki/Salina,_Kansas" TargetMode="External"/><Relationship Id="rId4" Type="http://schemas.openxmlformats.org/officeDocument/2006/relationships/hyperlink" Target="https://en.wikipedia.org/wiki/BNSF_Railway" TargetMode="External"/><Relationship Id="rId9" Type="http://schemas.openxmlformats.org/officeDocument/2006/relationships/hyperlink" Target="https://en.wikipedia.org/wiki/Wichita,_Kans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Pipes</dc:creator>
  <cp:keywords/>
  <dc:description/>
  <cp:lastModifiedBy>A Pipes</cp:lastModifiedBy>
  <cp:revision>2</cp:revision>
  <dcterms:created xsi:type="dcterms:W3CDTF">2021-09-04T19:40:00Z</dcterms:created>
  <dcterms:modified xsi:type="dcterms:W3CDTF">2021-09-04T19:40:00Z</dcterms:modified>
</cp:coreProperties>
</file>