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86" w:rsidRDefault="00637286" w:rsidP="008A5C77">
      <w:pPr>
        <w:jc w:val="center"/>
      </w:pPr>
    </w:p>
    <w:p w:rsidR="008A5C77" w:rsidRDefault="008A5C77" w:rsidP="008A5C77">
      <w:pPr>
        <w:jc w:val="center"/>
        <w:rPr>
          <w:sz w:val="32"/>
          <w:szCs w:val="32"/>
        </w:rPr>
      </w:pPr>
      <w:r>
        <w:rPr>
          <w:sz w:val="32"/>
          <w:szCs w:val="32"/>
        </w:rPr>
        <w:t>GRAZING LEASE NOTIFICATION LETTER</w:t>
      </w:r>
    </w:p>
    <w:p w:rsidR="008A5C77" w:rsidRDefault="008A5C77" w:rsidP="008A5C77">
      <w:pPr>
        <w:rPr>
          <w:sz w:val="24"/>
          <w:szCs w:val="24"/>
        </w:rPr>
      </w:pPr>
    </w:p>
    <w:p w:rsidR="008A5C77" w:rsidRDefault="008A5C77" w:rsidP="008A5C77">
      <w:pPr>
        <w:rPr>
          <w:sz w:val="24"/>
          <w:szCs w:val="24"/>
        </w:rPr>
      </w:pPr>
      <w:r>
        <w:rPr>
          <w:sz w:val="24"/>
          <w:szCs w:val="24"/>
        </w:rPr>
        <w:t>Attn. Bidder,</w:t>
      </w:r>
    </w:p>
    <w:p w:rsidR="008A5C77" w:rsidRDefault="008A5C77" w:rsidP="008A5C77">
      <w:pPr>
        <w:rPr>
          <w:sz w:val="24"/>
          <w:szCs w:val="24"/>
        </w:rPr>
      </w:pPr>
      <w:r>
        <w:rPr>
          <w:sz w:val="24"/>
          <w:szCs w:val="24"/>
        </w:rPr>
        <w:t xml:space="preserve">This letter is intended to notify all potential bidders/buyers for the Best Ranch Auction.  Hi-Lo Oil, Inc. (Seller) has a verbal grazing lease with </w:t>
      </w:r>
      <w:r>
        <w:rPr>
          <w:sz w:val="24"/>
          <w:szCs w:val="24"/>
        </w:rPr>
        <w:t xml:space="preserve">Drayton </w:t>
      </w:r>
      <w:proofErr w:type="spellStart"/>
      <w:r>
        <w:rPr>
          <w:sz w:val="24"/>
          <w:szCs w:val="24"/>
        </w:rPr>
        <w:t>Gillit</w:t>
      </w:r>
      <w:proofErr w:type="spellEnd"/>
      <w:r>
        <w:rPr>
          <w:sz w:val="24"/>
          <w:szCs w:val="24"/>
        </w:rPr>
        <w:t xml:space="preserve"> (Tenant) on the property known as the “Best Ranch”.  This grazing lease is subject to a 90-day termination, upon written request.  </w:t>
      </w:r>
    </w:p>
    <w:p w:rsidR="008A5C77" w:rsidRDefault="008A5C77" w:rsidP="008A5C77">
      <w:pPr>
        <w:rPr>
          <w:sz w:val="24"/>
          <w:szCs w:val="24"/>
        </w:rPr>
      </w:pPr>
      <w:r>
        <w:rPr>
          <w:sz w:val="24"/>
          <w:szCs w:val="24"/>
        </w:rPr>
        <w:t xml:space="preserve">Within 3 days of Executed Contract between Hi-Lo Oil, Inc. and Buyer, Seller will deliver Termination Notice to Tenant for the Best Ranch.  Seller will provide Buyer copy of this Termination Notice.  </w:t>
      </w:r>
    </w:p>
    <w:p w:rsidR="00596B21" w:rsidRDefault="00596B21" w:rsidP="008A5C77">
      <w:pPr>
        <w:rPr>
          <w:sz w:val="24"/>
          <w:szCs w:val="24"/>
        </w:rPr>
      </w:pPr>
      <w:r>
        <w:rPr>
          <w:sz w:val="24"/>
          <w:szCs w:val="24"/>
        </w:rPr>
        <w:t xml:space="preserve">This Termination Notice will absolve Seller of all future issues that may arise between Buyer and Tenant and Buyer will be responsible for any and all legal matters that may arise after Termination Notice period terminates. </w:t>
      </w:r>
    </w:p>
    <w:p w:rsidR="00596B21" w:rsidRDefault="00596B21" w:rsidP="008A5C77">
      <w:pPr>
        <w:rPr>
          <w:sz w:val="24"/>
          <w:szCs w:val="24"/>
        </w:rPr>
      </w:pPr>
    </w:p>
    <w:p w:rsidR="00596B21" w:rsidRDefault="00596B21" w:rsidP="00596B21">
      <w:pPr>
        <w:pStyle w:val="NoSpacing"/>
      </w:pPr>
      <w:r>
        <w:t>Signed by:  __________________________________________</w:t>
      </w:r>
    </w:p>
    <w:p w:rsidR="00596B21" w:rsidRDefault="00596B21" w:rsidP="00596B21">
      <w:pPr>
        <w:pStyle w:val="NoSpacing"/>
      </w:pPr>
      <w:r>
        <w:tab/>
        <w:t xml:space="preserve">      Sandra French (President)</w:t>
      </w:r>
      <w:r>
        <w:tab/>
      </w:r>
      <w:r>
        <w:tab/>
      </w:r>
      <w:r>
        <w:tab/>
        <w:t>Date</w:t>
      </w:r>
    </w:p>
    <w:p w:rsidR="008A5C77" w:rsidRPr="008A5C77" w:rsidRDefault="008A5C77" w:rsidP="008A5C77">
      <w:pPr>
        <w:rPr>
          <w:sz w:val="24"/>
          <w:szCs w:val="24"/>
        </w:rPr>
      </w:pPr>
    </w:p>
    <w:sectPr w:rsidR="008A5C77" w:rsidRPr="008A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77"/>
    <w:rsid w:val="00596B21"/>
    <w:rsid w:val="00637286"/>
    <w:rsid w:val="008A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B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B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jw.ross</dc:creator>
  <cp:keywords/>
  <dc:description/>
  <cp:lastModifiedBy/>
  <cp:revision>1</cp:revision>
  <dcterms:created xsi:type="dcterms:W3CDTF">2016-09-14T14:25:00Z</dcterms:created>
</cp:coreProperties>
</file>